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62" w:rsidRDefault="009F2378" w:rsidP="00A36762">
      <w:pPr>
        <w:pStyle w:val="Kopfzeile"/>
        <w:tabs>
          <w:tab w:val="clear" w:pos="4536"/>
          <w:tab w:val="left" w:pos="2694"/>
        </w:tabs>
        <w:jc w:val="center"/>
        <w:rPr>
          <w:rFonts w:ascii="Arial" w:hAnsi="Arial"/>
        </w:rPr>
      </w:pPr>
      <w:r>
        <w:rPr>
          <w:b/>
          <w:noProof/>
          <w:sz w:val="36"/>
        </w:rPr>
        <w:drawing>
          <wp:anchor distT="0" distB="0" distL="114300" distR="114300" simplePos="0" relativeHeight="251659264" behindDoc="1" locked="0" layoutInCell="1" allowOverlap="1" wp14:anchorId="31ABC36E" wp14:editId="25751B0B">
            <wp:simplePos x="0" y="0"/>
            <wp:positionH relativeFrom="column">
              <wp:posOffset>4400550</wp:posOffset>
            </wp:positionH>
            <wp:positionV relativeFrom="paragraph">
              <wp:posOffset>-218440</wp:posOffset>
            </wp:positionV>
            <wp:extent cx="1190625" cy="9048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p>
    <w:p w:rsidR="00A36762" w:rsidRDefault="00A36762" w:rsidP="00A36762">
      <w:pPr>
        <w:pStyle w:val="Kopfzeile"/>
        <w:jc w:val="center"/>
        <w:rPr>
          <w:b/>
          <w:sz w:val="36"/>
        </w:rPr>
      </w:pPr>
    </w:p>
    <w:p w:rsidR="00A36762" w:rsidRDefault="00A36762" w:rsidP="00A36762">
      <w:pPr>
        <w:pStyle w:val="Kopfzeile"/>
        <w:ind w:right="424"/>
        <w:jc w:val="center"/>
        <w:rPr>
          <w:b/>
          <w:sz w:val="36"/>
        </w:rPr>
      </w:pPr>
    </w:p>
    <w:p w:rsidR="00A36762" w:rsidRDefault="00A36762" w:rsidP="00A36762">
      <w:pPr>
        <w:pStyle w:val="Kopfzeile"/>
        <w:jc w:val="center"/>
        <w:rPr>
          <w:b/>
          <w:sz w:val="36"/>
        </w:rPr>
      </w:pPr>
    </w:p>
    <w:p w:rsidR="00A36762" w:rsidRDefault="00A36762" w:rsidP="00A36762">
      <w:pPr>
        <w:pStyle w:val="Kopfzeile"/>
        <w:jc w:val="center"/>
        <w:rPr>
          <w:b/>
          <w:sz w:val="36"/>
        </w:rPr>
      </w:pPr>
    </w:p>
    <w:p w:rsidR="00A36762" w:rsidRDefault="00A36762" w:rsidP="00A36762">
      <w:pPr>
        <w:pStyle w:val="Kopfzeile"/>
        <w:tabs>
          <w:tab w:val="clear" w:pos="9072"/>
        </w:tabs>
        <w:jc w:val="center"/>
        <w:rPr>
          <w:b/>
          <w:sz w:val="36"/>
        </w:rPr>
      </w:pPr>
    </w:p>
    <w:p w:rsidR="00A36762" w:rsidRDefault="00A36762" w:rsidP="00A36762">
      <w:pPr>
        <w:pStyle w:val="Kopfzeile"/>
        <w:rPr>
          <w:b/>
          <w:sz w:val="36"/>
        </w:rPr>
      </w:pPr>
    </w:p>
    <w:p w:rsidR="00A36762" w:rsidRPr="00570A63" w:rsidRDefault="00A36762" w:rsidP="00A36762">
      <w:pPr>
        <w:pStyle w:val="Kopfzeile"/>
        <w:jc w:val="center"/>
        <w:rPr>
          <w:b/>
          <w:sz w:val="36"/>
          <w:szCs w:val="36"/>
        </w:rPr>
      </w:pPr>
    </w:p>
    <w:p w:rsidR="00A36762" w:rsidRDefault="00A36762" w:rsidP="00A36762">
      <w:pPr>
        <w:pStyle w:val="Kopfzeile"/>
        <w:rPr>
          <w:sz w:val="24"/>
        </w:rPr>
      </w:pPr>
    </w:p>
    <w:p w:rsidR="00A36762" w:rsidRDefault="00A36762" w:rsidP="00A36762">
      <w:pPr>
        <w:pStyle w:val="Kopfzeile"/>
        <w:rPr>
          <w:sz w:val="24"/>
        </w:rPr>
      </w:pPr>
      <w:r>
        <w:rPr>
          <w:sz w:val="24"/>
        </w:rPr>
        <w:t xml:space="preserve">                                                                             </w:t>
      </w:r>
    </w:p>
    <w:p w:rsidR="00A36762" w:rsidRPr="00A36762" w:rsidRDefault="00A36762" w:rsidP="00A36762">
      <w:pPr>
        <w:rPr>
          <w:rFonts w:ascii="Times New Roman" w:hAnsi="Times New Roman" w:cs="Times New Roman"/>
          <w:b/>
          <w:sz w:val="32"/>
          <w:szCs w:val="32"/>
        </w:rPr>
      </w:pPr>
      <w:r w:rsidRPr="00A36762">
        <w:rPr>
          <w:rFonts w:ascii="Times New Roman" w:hAnsi="Times New Roman" w:cs="Times New Roman"/>
          <w:b/>
          <w:sz w:val="32"/>
          <w:szCs w:val="32"/>
        </w:rPr>
        <w:t>Ge</w:t>
      </w:r>
      <w:r>
        <w:rPr>
          <w:rFonts w:ascii="Times New Roman" w:hAnsi="Times New Roman" w:cs="Times New Roman"/>
          <w:b/>
          <w:sz w:val="32"/>
          <w:szCs w:val="32"/>
        </w:rPr>
        <w:t>neralvoll</w:t>
      </w:r>
      <w:r w:rsidRPr="00A36762">
        <w:rPr>
          <w:rFonts w:ascii="Times New Roman" w:hAnsi="Times New Roman" w:cs="Times New Roman"/>
          <w:b/>
          <w:sz w:val="32"/>
          <w:szCs w:val="32"/>
        </w:rPr>
        <w:t>macht</w:t>
      </w:r>
    </w:p>
    <w:p w:rsidR="00A36762" w:rsidRPr="00A36762" w:rsidRDefault="00A36762" w:rsidP="00A36762">
      <w:pPr>
        <w:spacing w:after="0"/>
        <w:rPr>
          <w:rFonts w:ascii="Times New Roman" w:hAnsi="Times New Roman" w:cs="Times New Roman"/>
          <w:b/>
          <w:sz w:val="28"/>
          <w:szCs w:val="28"/>
        </w:rPr>
      </w:pPr>
      <w:r w:rsidRPr="00A36762">
        <w:rPr>
          <w:rFonts w:ascii="Times New Roman" w:hAnsi="Times New Roman" w:cs="Times New Roman"/>
          <w:b/>
          <w:sz w:val="28"/>
          <w:szCs w:val="28"/>
        </w:rPr>
        <w:t>1.</w:t>
      </w:r>
    </w:p>
    <w:p w:rsidR="00A36762" w:rsidRPr="00A36762" w:rsidRDefault="00A36762" w:rsidP="00A36762">
      <w:pPr>
        <w:spacing w:after="0"/>
        <w:rPr>
          <w:rFonts w:ascii="Times New Roman" w:hAnsi="Times New Roman" w:cs="Times New Roman"/>
          <w:b/>
          <w:sz w:val="28"/>
          <w:szCs w:val="28"/>
        </w:rPr>
      </w:pPr>
      <w:r w:rsidRPr="00A36762">
        <w:rPr>
          <w:rFonts w:ascii="Times New Roman" w:hAnsi="Times New Roman" w:cs="Times New Roman"/>
          <w:b/>
          <w:sz w:val="28"/>
          <w:szCs w:val="28"/>
        </w:rPr>
        <w:t>Zu meiner Person</w:t>
      </w:r>
    </w:p>
    <w:tbl>
      <w:tblPr>
        <w:tblStyle w:val="Tabellenraster"/>
        <w:tblW w:w="0" w:type="auto"/>
        <w:tblLook w:val="04A0" w:firstRow="1" w:lastRow="0" w:firstColumn="1" w:lastColumn="0" w:noHBand="0" w:noVBand="1"/>
      </w:tblPr>
      <w:tblGrid>
        <w:gridCol w:w="2973"/>
        <w:gridCol w:w="2974"/>
        <w:gridCol w:w="2974"/>
      </w:tblGrid>
      <w:tr w:rsidR="00A36762" w:rsidRPr="00A36762" w:rsidTr="00426A3D">
        <w:tc>
          <w:tcPr>
            <w:tcW w:w="2973"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Name:</w:t>
            </w:r>
          </w:p>
          <w:p w:rsidR="00A36762" w:rsidRPr="00A36762" w:rsidRDefault="00A36762" w:rsidP="00A36762">
            <w:pPr>
              <w:jc w:val="both"/>
              <w:rPr>
                <w:rFonts w:ascii="Times New Roman" w:hAnsi="Times New Roman" w:cs="Times New Roman"/>
                <w:sz w:val="28"/>
                <w:szCs w:val="28"/>
              </w:rPr>
            </w:pPr>
          </w:p>
          <w:p w:rsidR="00A36762" w:rsidRPr="00A36762" w:rsidRDefault="00A36762" w:rsidP="00A36762">
            <w:pPr>
              <w:jc w:val="both"/>
              <w:rPr>
                <w:rFonts w:ascii="Times New Roman" w:hAnsi="Times New Roman" w:cs="Times New Roman"/>
                <w:sz w:val="28"/>
                <w:szCs w:val="28"/>
              </w:rPr>
            </w:pP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Vorname:</w:t>
            </w: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Geburtsdatum:</w:t>
            </w:r>
          </w:p>
        </w:tc>
      </w:tr>
      <w:tr w:rsidR="00A36762" w:rsidRPr="00A36762" w:rsidTr="00426A3D">
        <w:tc>
          <w:tcPr>
            <w:tcW w:w="2973"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Wohnort:</w:t>
            </w:r>
          </w:p>
          <w:p w:rsidR="00A36762" w:rsidRPr="00A36762" w:rsidRDefault="00A36762" w:rsidP="00A36762">
            <w:pPr>
              <w:jc w:val="both"/>
              <w:rPr>
                <w:rFonts w:ascii="Times New Roman" w:hAnsi="Times New Roman" w:cs="Times New Roman"/>
                <w:sz w:val="28"/>
                <w:szCs w:val="28"/>
              </w:rPr>
            </w:pPr>
          </w:p>
          <w:p w:rsidR="00A36762" w:rsidRPr="00A36762" w:rsidRDefault="00A36762" w:rsidP="00A36762">
            <w:pPr>
              <w:jc w:val="both"/>
              <w:rPr>
                <w:rFonts w:ascii="Times New Roman" w:hAnsi="Times New Roman" w:cs="Times New Roman"/>
                <w:sz w:val="28"/>
                <w:szCs w:val="28"/>
              </w:rPr>
            </w:pP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Straße:</w:t>
            </w: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Geburtsort:</w:t>
            </w:r>
          </w:p>
        </w:tc>
      </w:tr>
    </w:tbl>
    <w:p w:rsidR="00A36762" w:rsidRPr="00A36762" w:rsidRDefault="00A36762" w:rsidP="00A36762">
      <w:pPr>
        <w:spacing w:after="0"/>
        <w:jc w:val="both"/>
        <w:rPr>
          <w:rFonts w:ascii="Times New Roman" w:hAnsi="Times New Roman" w:cs="Times New Roman"/>
          <w:sz w:val="28"/>
          <w:szCs w:val="28"/>
        </w:rPr>
      </w:pPr>
    </w:p>
    <w:p w:rsidR="00A36762" w:rsidRPr="00A36762" w:rsidRDefault="00A36762" w:rsidP="00A36762">
      <w:pPr>
        <w:spacing w:after="0"/>
        <w:rPr>
          <w:rFonts w:ascii="Times New Roman" w:hAnsi="Times New Roman" w:cs="Times New Roman"/>
          <w:b/>
          <w:sz w:val="28"/>
          <w:szCs w:val="28"/>
        </w:rPr>
      </w:pPr>
      <w:r w:rsidRPr="00A36762">
        <w:rPr>
          <w:rFonts w:ascii="Times New Roman" w:hAnsi="Times New Roman" w:cs="Times New Roman"/>
          <w:b/>
          <w:sz w:val="28"/>
          <w:szCs w:val="28"/>
        </w:rPr>
        <w:t>2.</w:t>
      </w:r>
    </w:p>
    <w:p w:rsidR="00A36762" w:rsidRPr="00A36762" w:rsidRDefault="00A36762" w:rsidP="00A36762">
      <w:pPr>
        <w:spacing w:after="0"/>
        <w:rPr>
          <w:rFonts w:ascii="Times New Roman" w:hAnsi="Times New Roman" w:cs="Times New Roman"/>
          <w:b/>
          <w:sz w:val="28"/>
          <w:szCs w:val="28"/>
        </w:rPr>
      </w:pPr>
      <w:r w:rsidRPr="00A36762">
        <w:rPr>
          <w:rFonts w:ascii="Times New Roman" w:hAnsi="Times New Roman" w:cs="Times New Roman"/>
          <w:b/>
          <w:sz w:val="28"/>
          <w:szCs w:val="28"/>
        </w:rPr>
        <w:t>Bevollmächtige Personen</w:t>
      </w:r>
    </w:p>
    <w:p w:rsidR="00A36762" w:rsidRPr="00A36762" w:rsidRDefault="00A36762" w:rsidP="00A36762">
      <w:pPr>
        <w:spacing w:after="0"/>
        <w:rPr>
          <w:rFonts w:ascii="Times New Roman" w:hAnsi="Times New Roman" w:cs="Times New Roman"/>
          <w:sz w:val="28"/>
          <w:szCs w:val="28"/>
        </w:rPr>
      </w:pPr>
      <w:r w:rsidRPr="00A36762">
        <w:rPr>
          <w:rFonts w:ascii="Times New Roman" w:hAnsi="Times New Roman" w:cs="Times New Roman"/>
          <w:sz w:val="28"/>
          <w:szCs w:val="28"/>
        </w:rPr>
        <w:t xml:space="preserve">Ich </w:t>
      </w:r>
      <w:r w:rsidR="002F7E83">
        <w:rPr>
          <w:rFonts w:ascii="Times New Roman" w:hAnsi="Times New Roman" w:cs="Times New Roman"/>
          <w:sz w:val="28"/>
          <w:szCs w:val="28"/>
        </w:rPr>
        <w:t xml:space="preserve">bevollmächtige </w:t>
      </w:r>
      <w:r w:rsidRPr="00A36762">
        <w:rPr>
          <w:rFonts w:ascii="Times New Roman" w:hAnsi="Times New Roman" w:cs="Times New Roman"/>
          <w:sz w:val="28"/>
          <w:szCs w:val="28"/>
        </w:rPr>
        <w:t>hiermit</w:t>
      </w:r>
    </w:p>
    <w:p w:rsidR="00A36762" w:rsidRPr="00A36762" w:rsidRDefault="00A36762" w:rsidP="00A36762">
      <w:pPr>
        <w:spacing w:after="0"/>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2973"/>
        <w:gridCol w:w="2974"/>
        <w:gridCol w:w="2974"/>
      </w:tblGrid>
      <w:tr w:rsidR="00A36762" w:rsidRPr="00A36762" w:rsidTr="00426A3D">
        <w:tc>
          <w:tcPr>
            <w:tcW w:w="2973"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Name:</w:t>
            </w:r>
          </w:p>
          <w:p w:rsidR="00A36762" w:rsidRPr="00A36762" w:rsidRDefault="00A36762" w:rsidP="00A36762">
            <w:pPr>
              <w:jc w:val="both"/>
              <w:rPr>
                <w:rFonts w:ascii="Times New Roman" w:hAnsi="Times New Roman" w:cs="Times New Roman"/>
                <w:sz w:val="28"/>
                <w:szCs w:val="28"/>
              </w:rPr>
            </w:pPr>
          </w:p>
          <w:p w:rsidR="00A36762" w:rsidRPr="00A36762" w:rsidRDefault="00A36762" w:rsidP="00A36762">
            <w:pPr>
              <w:jc w:val="both"/>
              <w:rPr>
                <w:rFonts w:ascii="Times New Roman" w:hAnsi="Times New Roman" w:cs="Times New Roman"/>
                <w:sz w:val="28"/>
                <w:szCs w:val="28"/>
              </w:rPr>
            </w:pP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Adresse:</w:t>
            </w: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Geburtsdatum:</w:t>
            </w:r>
          </w:p>
        </w:tc>
      </w:tr>
      <w:tr w:rsidR="00A36762" w:rsidRPr="00A36762" w:rsidTr="00426A3D">
        <w:tc>
          <w:tcPr>
            <w:tcW w:w="2973"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Name:</w:t>
            </w:r>
          </w:p>
          <w:p w:rsidR="00A36762" w:rsidRPr="00A36762" w:rsidRDefault="00A36762" w:rsidP="00A36762">
            <w:pPr>
              <w:jc w:val="both"/>
              <w:rPr>
                <w:rFonts w:ascii="Times New Roman" w:hAnsi="Times New Roman" w:cs="Times New Roman"/>
                <w:sz w:val="28"/>
                <w:szCs w:val="28"/>
              </w:rPr>
            </w:pPr>
          </w:p>
          <w:p w:rsidR="00A36762" w:rsidRPr="00A36762" w:rsidRDefault="00A36762" w:rsidP="00A36762">
            <w:pPr>
              <w:jc w:val="both"/>
              <w:rPr>
                <w:rFonts w:ascii="Times New Roman" w:hAnsi="Times New Roman" w:cs="Times New Roman"/>
                <w:sz w:val="28"/>
                <w:szCs w:val="28"/>
              </w:rPr>
            </w:pP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Adresse:</w:t>
            </w:r>
          </w:p>
        </w:tc>
        <w:tc>
          <w:tcPr>
            <w:tcW w:w="2974" w:type="dxa"/>
          </w:tcPr>
          <w:p w:rsidR="00A36762" w:rsidRPr="00A36762" w:rsidRDefault="00A36762" w:rsidP="00A36762">
            <w:pPr>
              <w:jc w:val="both"/>
              <w:rPr>
                <w:rFonts w:ascii="Times New Roman" w:hAnsi="Times New Roman" w:cs="Times New Roman"/>
                <w:sz w:val="28"/>
                <w:szCs w:val="28"/>
              </w:rPr>
            </w:pPr>
            <w:r w:rsidRPr="00A36762">
              <w:rPr>
                <w:rFonts w:ascii="Times New Roman" w:hAnsi="Times New Roman" w:cs="Times New Roman"/>
                <w:sz w:val="28"/>
                <w:szCs w:val="28"/>
              </w:rPr>
              <w:t>Geburtsdatum:</w:t>
            </w:r>
          </w:p>
          <w:p w:rsidR="00A36762" w:rsidRPr="00A36762" w:rsidRDefault="00A36762" w:rsidP="00A36762">
            <w:pPr>
              <w:jc w:val="both"/>
              <w:rPr>
                <w:rFonts w:ascii="Times New Roman" w:hAnsi="Times New Roman" w:cs="Times New Roman"/>
                <w:sz w:val="28"/>
                <w:szCs w:val="28"/>
              </w:rPr>
            </w:pPr>
          </w:p>
        </w:tc>
      </w:tr>
    </w:tbl>
    <w:p w:rsidR="00A36762" w:rsidRPr="00A36762" w:rsidRDefault="00A36762" w:rsidP="00A36762">
      <w:pPr>
        <w:spacing w:after="0"/>
        <w:jc w:val="both"/>
        <w:rPr>
          <w:rFonts w:ascii="Times New Roman" w:hAnsi="Times New Roman" w:cs="Times New Roman"/>
          <w:b/>
          <w:sz w:val="28"/>
          <w:szCs w:val="28"/>
        </w:rPr>
      </w:pPr>
    </w:p>
    <w:p w:rsidR="00DC5DC1" w:rsidRDefault="00DC5DC1" w:rsidP="00DC5DC1">
      <w:pPr>
        <w:jc w:val="both"/>
        <w:rPr>
          <w:rFonts w:ascii="Times New Roman" w:eastAsia="Times New Roman" w:hAnsi="Times New Roman" w:cs="Times New Roman"/>
          <w:sz w:val="28"/>
          <w:szCs w:val="28"/>
          <w:lang w:eastAsia="de-DE"/>
        </w:rPr>
      </w:pPr>
      <w:proofErr w:type="gramStart"/>
      <w:r>
        <w:rPr>
          <w:rFonts w:ascii="Times New Roman" w:hAnsi="Times New Roman" w:cs="Times New Roman"/>
          <w:sz w:val="28"/>
          <w:szCs w:val="28"/>
        </w:rPr>
        <w:t>je</w:t>
      </w:r>
      <w:proofErr w:type="gramEnd"/>
      <w:r>
        <w:rPr>
          <w:rFonts w:ascii="Times New Roman" w:hAnsi="Times New Roman" w:cs="Times New Roman"/>
          <w:sz w:val="28"/>
          <w:szCs w:val="28"/>
        </w:rPr>
        <w:t xml:space="preserve"> einzeln</w:t>
      </w:r>
      <w:r>
        <w:rPr>
          <w:rFonts w:ascii="Times New Roman" w:eastAsia="Times New Roman" w:hAnsi="Times New Roman" w:cs="Times New Roman"/>
          <w:sz w:val="28"/>
          <w:szCs w:val="28"/>
          <w:lang w:eastAsia="de-DE"/>
        </w:rPr>
        <w:t>, mich in allen Angelegenheiten zu vertreten, die ich im Folgenden angegeben habe. Durch diese Vollmachtserteilung soll eine vom Gericht angeordnete Betreuung vermieden werden. Die Vollmacht bleibt daher in Kraft, wenn ich nach ihrer Errichtung geschäftsunf</w:t>
      </w:r>
      <w:bookmarkStart w:id="0" w:name="_GoBack"/>
      <w:bookmarkEnd w:id="0"/>
      <w:r>
        <w:rPr>
          <w:rFonts w:ascii="Times New Roman" w:eastAsia="Times New Roman" w:hAnsi="Times New Roman" w:cs="Times New Roman"/>
          <w:sz w:val="28"/>
          <w:szCs w:val="28"/>
          <w:lang w:eastAsia="de-DE"/>
        </w:rPr>
        <w:t>ähig geworden sein sollte.</w:t>
      </w:r>
    </w:p>
    <w:p w:rsidR="00DC5DC1" w:rsidRDefault="00DC5DC1" w:rsidP="00DC5DC1">
      <w:pPr>
        <w:jc w:val="both"/>
        <w:rPr>
          <w:rFonts w:ascii="Times New Roman" w:eastAsia="Times New Roman" w:hAnsi="Times New Roman" w:cs="Times New Roman"/>
          <w:sz w:val="28"/>
          <w:szCs w:val="28"/>
          <w:lang w:eastAsia="de-DE"/>
        </w:rPr>
      </w:pPr>
    </w:p>
    <w:p w:rsidR="00DC5DC1" w:rsidRDefault="00DC5DC1" w:rsidP="00DC5DC1">
      <w:pPr>
        <w:spacing w:after="0"/>
        <w:jc w:val="both"/>
        <w:rPr>
          <w:rFonts w:ascii="Times New Roman" w:hAnsi="Times New Roman" w:cs="Times New Roman"/>
          <w:sz w:val="28"/>
          <w:szCs w:val="28"/>
        </w:rPr>
      </w:pPr>
    </w:p>
    <w:p w:rsidR="00DC5DC1" w:rsidRDefault="00DC5DC1" w:rsidP="00DC5DC1">
      <w:pPr>
        <w:rPr>
          <w:rFonts w:ascii="Times New Roman" w:hAnsi="Times New Roman" w:cs="Times New Roman"/>
          <w:sz w:val="28"/>
          <w:szCs w:val="28"/>
        </w:rPr>
      </w:pPr>
      <w:r>
        <w:rPr>
          <w:rFonts w:ascii="Times New Roman" w:hAnsi="Times New Roman" w:cs="Times New Roman"/>
          <w:sz w:val="28"/>
          <w:szCs w:val="28"/>
        </w:rPr>
        <w:br w:type="page"/>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Gesundheitssorge/Pflegebedürftigkeit </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Die bevollmächtigte Person darf in allen Angelegenheiten der Gesundheitssorge entscheiden, ebenso über alle Einzelheiten einer ambulanten oder (teil-) stationären Pflege. Sie ist befugt, meinen in einer Patientenverfügung festgelegten Willen durchzusetzen.</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Sie darf insbesondere in sämtliche Maßnahmen zur Untersuchung des Gesundheitszustandes und zur Durchführung einer Heilbehandlung einwilligen, diese ablehnen oder die Einwilligung in diese Maßnahmen widerrufen, auch wenn mit der Vornahme, dem Unterlassen oder dem Abbruch dieser Maßnahmen die Gefahr besteht, dass ich sterbe oder einen schweren oder länger dauernden gesundheitlichen Schaden erleide (§ 1904 Absatz 1 und 2 BGB).</w:t>
      </w:r>
    </w:p>
    <w:p w:rsidR="00DC5DC1" w:rsidRDefault="00DC5DC1" w:rsidP="00DC5DC1">
      <w:pPr>
        <w:spacing w:after="0"/>
        <w:jc w:val="both"/>
        <w:rPr>
          <w:rFonts w:ascii="Times New Roman" w:hAnsi="Times New Roman" w:cs="Times New Roman"/>
          <w:b/>
          <w:sz w:val="28"/>
          <w:szCs w:val="28"/>
        </w:rPr>
      </w:pPr>
    </w:p>
    <w:p w:rsidR="00DC5DC1" w:rsidRDefault="00DC5DC1" w:rsidP="00DC5DC1">
      <w:pPr>
        <w:spacing w:after="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Sie darf Krankenunterlagen einsehen und deren Herausgabe an Dritte bewilligen. Ich entbinde alle mich behandelnden Ärzte und nichtärztliches Personal gegenüber meiner bevollmächtigten Vertrauensperson von der Schweigepflicht.</w:t>
      </w:r>
    </w:p>
    <w:p w:rsidR="00DC5DC1" w:rsidRDefault="00DC5DC1" w:rsidP="00DC5DC1">
      <w:pPr>
        <w:spacing w:after="0"/>
        <w:jc w:val="both"/>
        <w:rPr>
          <w:rFonts w:ascii="Times New Roman" w:hAnsi="Times New Roman" w:cs="Times New Roman"/>
          <w:b/>
          <w:sz w:val="28"/>
          <w:szCs w:val="28"/>
        </w:rPr>
      </w:pPr>
    </w:p>
    <w:p w:rsidR="00DC5DC1" w:rsidRDefault="00DC5DC1" w:rsidP="00DC5DC1">
      <w:pPr>
        <w:spacing w:after="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Sie darf über meine Unterbringung mit freiheitsentziehender Wirkung (§ 1906 Absatz 1 BGB), über freiheitsentziehende Maßnahmen (z. B. Bettgitter, Medikamente u. Ä.) in einem Krankenhaus, einem Heim oder in einer sonstigen Einrichtung (§ 1906 Absatz 4 BGB) und über ärztliche Zwangsmaßnahmen im Rahmen eines stationären Aufenthalts in einem Krankenhaus (§1906 a BGB) entscheiden, solange dergleichen zu meinem Wohle erforderlich ist. </w:t>
      </w:r>
    </w:p>
    <w:p w:rsidR="00DC5DC1" w:rsidRDefault="00DC5DC1" w:rsidP="00DC5DC1">
      <w:pPr>
        <w:spacing w:after="0"/>
        <w:jc w:val="both"/>
        <w:rPr>
          <w:rFonts w:ascii="Times New Roman" w:hAnsi="Times New Roman" w:cs="Times New Roman"/>
          <w:b/>
          <w:sz w:val="28"/>
          <w:szCs w:val="28"/>
        </w:rPr>
      </w:pP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4.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Aufenthalts- und </w:t>
      </w:r>
      <w:proofErr w:type="spellStart"/>
      <w:r>
        <w:rPr>
          <w:rFonts w:ascii="Times New Roman" w:hAnsi="Times New Roman" w:cs="Times New Roman"/>
          <w:b/>
          <w:sz w:val="28"/>
          <w:szCs w:val="28"/>
        </w:rPr>
        <w:t>Wohnungsanlegenheiten</w:t>
      </w:r>
      <w:proofErr w:type="spellEnd"/>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 xml:space="preserve">Die bevollmächtigte Person darf meinen Aufenthalt bestimmen, Rechte und Pflichten aus dem Mietvertrag über meine Wohnung einschließlich einer Kündigung wahrnehmen sowie meinen Haushalt auflösen. Sie darf einen neuen Wohnungsmietvertrag abschließen und kündigen. Sie darf einen Vertrag nach dem Wohn- und Betreuungsvertragsgesetz (Heimvertrag) abschließen und kündigen. </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5.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Behörden</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Die bevollmächtigte Person darf mich bei Behörden, Versicherungen, Renten- und Sozialleistungsträgern vertreten.</w:t>
      </w:r>
    </w:p>
    <w:p w:rsidR="00DC5DC1" w:rsidRDefault="00DC5DC1" w:rsidP="00DC5DC1">
      <w:pPr>
        <w:rPr>
          <w:rFonts w:ascii="Times New Roman" w:hAnsi="Times New Roman" w:cs="Times New Roman"/>
          <w:b/>
          <w:sz w:val="28"/>
          <w:szCs w:val="28"/>
        </w:rPr>
      </w:pPr>
      <w:r>
        <w:rPr>
          <w:rFonts w:ascii="Times New Roman" w:hAnsi="Times New Roman" w:cs="Times New Roman"/>
          <w:b/>
          <w:sz w:val="28"/>
          <w:szCs w:val="28"/>
        </w:rPr>
        <w:br w:type="page"/>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Vermögenssorge</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Die bevollmächtigte Person darf mein Vermögen verwalten und hierbei alle Rechtshandlungen und Rechtsgeschäfte im In- und Ausland vornehmen, Erklärungen aller Art abgeben und entgegennehmen, sowie Anträge stellen, abändern und zurücknehmen.</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Sie darf über Vermögensgegenstände jeder Art verfügen, Zahlungen und Wertgegenstände annehmen, Verbindlichkeiten eingehen und Willens</w:t>
      </w:r>
      <w:r>
        <w:rPr>
          <w:rFonts w:ascii="Times New Roman" w:hAnsi="Times New Roman" w:cs="Times New Roman"/>
          <w:sz w:val="28"/>
          <w:szCs w:val="28"/>
        </w:rPr>
        <w:softHyphen/>
        <w:t>erklärungen bezüglich meiner Konten, Depots und Safes abgeben. Sie darf mich im Geschäftsverkehr mit Kreditinstituten vertreten.</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Sie darf Schenkungen in dem Rahmen vornehmen, der einem Betreuer rechtlich gestattet ist.</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7.</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Post- und Fernmeldegeheimnis</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Die bevollmächtigte Person darf die für mich bestimmte Post entgegennehmen und öffnen sowie über den Fernmeldeverkehr entscheiden. Sie darf alle hiermit zusammenhängenden Willenserklärungen (z.B. Vertragsabschlüsse, Kündigungen) abgeben.</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8.</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Vertretung vor Gericht</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Die bevollmächtigte Person darf mich gegenüber Gerichten vertreten sowie Prozesshandlungen aller Art vornehmen.</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9.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Untervollmacht, </w:t>
      </w:r>
      <w:proofErr w:type="spellStart"/>
      <w:r>
        <w:rPr>
          <w:rFonts w:ascii="Times New Roman" w:hAnsi="Times New Roman" w:cs="Times New Roman"/>
          <w:b/>
          <w:sz w:val="28"/>
          <w:szCs w:val="28"/>
        </w:rPr>
        <w:t>Insichgeschäft</w:t>
      </w:r>
      <w:proofErr w:type="spellEnd"/>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 xml:space="preserve">Jeder Bevollmächtigte darf Untervollmacht erteilen, ist von den Beschränkungen des § 181 BGB befreit und darf gleichzeitig mich selbst und einen Dritten vertreten. Jeder Bevollmächtigte darf dem anderen gegenüber meine Rechte geltend machen, die Vollmacht jedoch nicht widerrufen.   </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10.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Betreuungsverfügung</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Falls trotz dieser Vollmacht eine gesetzliche Vertretung („rechtliche Betreuung“) erforderlich sein sollte, bitte ich, die unter 2. bezeichneten Personen als Betreuer zu bestellen.</w:t>
      </w:r>
    </w:p>
    <w:p w:rsidR="00DC5DC1" w:rsidRDefault="00DC5DC1" w:rsidP="00DC5DC1">
      <w:pPr>
        <w:rPr>
          <w:rFonts w:ascii="Times New Roman" w:hAnsi="Times New Roman" w:cs="Times New Roman"/>
          <w:b/>
          <w:sz w:val="28"/>
          <w:szCs w:val="28"/>
        </w:rPr>
      </w:pPr>
      <w:r>
        <w:rPr>
          <w:rFonts w:ascii="Times New Roman" w:hAnsi="Times New Roman" w:cs="Times New Roman"/>
          <w:b/>
          <w:sz w:val="28"/>
          <w:szCs w:val="28"/>
        </w:rPr>
        <w:br w:type="page"/>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 </w:t>
      </w:r>
    </w:p>
    <w:p w:rsidR="00DC5DC1" w:rsidRDefault="00DC5DC1" w:rsidP="00DC5DC1">
      <w:pPr>
        <w:spacing w:after="0"/>
        <w:jc w:val="both"/>
        <w:rPr>
          <w:rFonts w:ascii="Times New Roman" w:hAnsi="Times New Roman" w:cs="Times New Roman"/>
          <w:b/>
          <w:sz w:val="28"/>
          <w:szCs w:val="28"/>
        </w:rPr>
      </w:pPr>
      <w:r>
        <w:rPr>
          <w:rFonts w:ascii="Times New Roman" w:hAnsi="Times New Roman" w:cs="Times New Roman"/>
          <w:b/>
          <w:sz w:val="28"/>
          <w:szCs w:val="28"/>
        </w:rPr>
        <w:t>Reichweite der Vollmacht</w:t>
      </w:r>
    </w:p>
    <w:p w:rsidR="00DC5DC1" w:rsidRDefault="00DC5DC1" w:rsidP="00DC5DC1">
      <w:pPr>
        <w:spacing w:after="0"/>
        <w:jc w:val="both"/>
        <w:rPr>
          <w:rFonts w:ascii="Times New Roman" w:hAnsi="Times New Roman" w:cs="Times New Roman"/>
          <w:sz w:val="28"/>
          <w:szCs w:val="28"/>
        </w:rPr>
      </w:pPr>
      <w:r>
        <w:rPr>
          <w:rFonts w:ascii="Times New Roman" w:hAnsi="Times New Roman" w:cs="Times New Roman"/>
          <w:sz w:val="28"/>
          <w:szCs w:val="28"/>
        </w:rPr>
        <w:t>Diese Vollmacht gilt über den Tod hinaus.</w:t>
      </w:r>
    </w:p>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4460"/>
        <w:gridCol w:w="4461"/>
      </w:tblGrid>
      <w:tr w:rsidR="00DC5DC1" w:rsidTr="00DC5DC1">
        <w:tc>
          <w:tcPr>
            <w:tcW w:w="4460" w:type="dxa"/>
            <w:tcBorders>
              <w:top w:val="single" w:sz="4" w:space="0" w:color="auto"/>
              <w:left w:val="single" w:sz="4" w:space="0" w:color="auto"/>
              <w:bottom w:val="single" w:sz="4" w:space="0" w:color="auto"/>
              <w:right w:val="single" w:sz="4" w:space="0" w:color="auto"/>
            </w:tcBorders>
          </w:tcPr>
          <w:p w:rsidR="00DC5DC1" w:rsidRDefault="00DC5DC1">
            <w:pPr>
              <w:jc w:val="both"/>
              <w:rPr>
                <w:rFonts w:ascii="Times New Roman" w:hAnsi="Times New Roman" w:cs="Times New Roman"/>
                <w:sz w:val="28"/>
                <w:szCs w:val="28"/>
              </w:rPr>
            </w:pPr>
            <w:r>
              <w:rPr>
                <w:rFonts w:ascii="Times New Roman" w:hAnsi="Times New Roman" w:cs="Times New Roman"/>
                <w:sz w:val="28"/>
                <w:szCs w:val="28"/>
              </w:rPr>
              <w:t>Ort, Datum:</w:t>
            </w:r>
          </w:p>
          <w:p w:rsidR="00DC5DC1" w:rsidRDefault="00DC5DC1">
            <w:pPr>
              <w:jc w:val="both"/>
              <w:rPr>
                <w:rFonts w:ascii="Times New Roman" w:hAnsi="Times New Roman" w:cs="Times New Roman"/>
                <w:sz w:val="28"/>
                <w:szCs w:val="28"/>
              </w:rPr>
            </w:pPr>
          </w:p>
          <w:p w:rsidR="00DC5DC1" w:rsidRDefault="00DC5DC1">
            <w:pPr>
              <w:jc w:val="both"/>
              <w:rPr>
                <w:rFonts w:ascii="Times New Roman" w:hAnsi="Times New Roman" w:cs="Times New Roman"/>
                <w:sz w:val="28"/>
                <w:szCs w:val="28"/>
              </w:rPr>
            </w:pPr>
          </w:p>
        </w:tc>
        <w:tc>
          <w:tcPr>
            <w:tcW w:w="4461" w:type="dxa"/>
            <w:tcBorders>
              <w:top w:val="single" w:sz="4" w:space="0" w:color="auto"/>
              <w:left w:val="single" w:sz="4" w:space="0" w:color="auto"/>
              <w:bottom w:val="single" w:sz="4" w:space="0" w:color="auto"/>
              <w:right w:val="single" w:sz="4" w:space="0" w:color="auto"/>
            </w:tcBorders>
            <w:hideMark/>
          </w:tcPr>
          <w:p w:rsidR="00DC5DC1" w:rsidRDefault="00DC5DC1">
            <w:pPr>
              <w:jc w:val="both"/>
              <w:rPr>
                <w:rFonts w:ascii="Times New Roman" w:hAnsi="Times New Roman" w:cs="Times New Roman"/>
                <w:sz w:val="28"/>
                <w:szCs w:val="28"/>
              </w:rPr>
            </w:pPr>
            <w:r>
              <w:rPr>
                <w:rFonts w:ascii="Times New Roman" w:hAnsi="Times New Roman" w:cs="Times New Roman"/>
                <w:sz w:val="28"/>
                <w:szCs w:val="28"/>
              </w:rPr>
              <w:t>Unterschrift des Vollmachtnehmers:</w:t>
            </w:r>
          </w:p>
          <w:p w:rsidR="00DC5DC1" w:rsidRDefault="00DC5DC1">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DC5DC1" w:rsidTr="00DC5DC1">
        <w:tc>
          <w:tcPr>
            <w:tcW w:w="4460" w:type="dxa"/>
            <w:tcBorders>
              <w:top w:val="single" w:sz="4" w:space="0" w:color="auto"/>
              <w:left w:val="single" w:sz="4" w:space="0" w:color="auto"/>
              <w:bottom w:val="single" w:sz="4" w:space="0" w:color="auto"/>
              <w:right w:val="single" w:sz="4" w:space="0" w:color="auto"/>
            </w:tcBorders>
          </w:tcPr>
          <w:p w:rsidR="00DC5DC1" w:rsidRDefault="00DC5DC1">
            <w:pPr>
              <w:jc w:val="both"/>
              <w:rPr>
                <w:rFonts w:ascii="Times New Roman" w:hAnsi="Times New Roman" w:cs="Times New Roman"/>
                <w:sz w:val="28"/>
                <w:szCs w:val="28"/>
              </w:rPr>
            </w:pPr>
            <w:r>
              <w:rPr>
                <w:rFonts w:ascii="Times New Roman" w:hAnsi="Times New Roman" w:cs="Times New Roman"/>
                <w:sz w:val="28"/>
                <w:szCs w:val="28"/>
              </w:rPr>
              <w:t>Ort, Datum:</w:t>
            </w:r>
          </w:p>
          <w:p w:rsidR="00DC5DC1" w:rsidRDefault="00DC5DC1">
            <w:pPr>
              <w:jc w:val="both"/>
              <w:rPr>
                <w:rFonts w:ascii="Times New Roman" w:hAnsi="Times New Roman" w:cs="Times New Roman"/>
                <w:sz w:val="28"/>
                <w:szCs w:val="28"/>
              </w:rPr>
            </w:pPr>
          </w:p>
          <w:p w:rsidR="00DC5DC1" w:rsidRDefault="00DC5DC1">
            <w:pPr>
              <w:jc w:val="both"/>
              <w:rPr>
                <w:rFonts w:ascii="Times New Roman" w:hAnsi="Times New Roman" w:cs="Times New Roman"/>
                <w:sz w:val="28"/>
                <w:szCs w:val="28"/>
              </w:rPr>
            </w:pPr>
          </w:p>
        </w:tc>
        <w:tc>
          <w:tcPr>
            <w:tcW w:w="4461" w:type="dxa"/>
            <w:tcBorders>
              <w:top w:val="single" w:sz="4" w:space="0" w:color="auto"/>
              <w:left w:val="single" w:sz="4" w:space="0" w:color="auto"/>
              <w:bottom w:val="single" w:sz="4" w:space="0" w:color="auto"/>
              <w:right w:val="single" w:sz="4" w:space="0" w:color="auto"/>
            </w:tcBorders>
            <w:hideMark/>
          </w:tcPr>
          <w:p w:rsidR="00DC5DC1" w:rsidRDefault="00DC5DC1">
            <w:pPr>
              <w:jc w:val="both"/>
              <w:rPr>
                <w:rFonts w:ascii="Times New Roman" w:hAnsi="Times New Roman" w:cs="Times New Roman"/>
                <w:sz w:val="28"/>
                <w:szCs w:val="28"/>
              </w:rPr>
            </w:pPr>
            <w:r>
              <w:rPr>
                <w:rFonts w:ascii="Times New Roman" w:hAnsi="Times New Roman" w:cs="Times New Roman"/>
                <w:sz w:val="28"/>
                <w:szCs w:val="28"/>
              </w:rPr>
              <w:t>Unterschrift des Vollmachtnehmers:</w:t>
            </w:r>
          </w:p>
          <w:p w:rsidR="00DC5DC1" w:rsidRDefault="00DC5DC1">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DC5DC1" w:rsidRDefault="00DC5DC1" w:rsidP="00DC5DC1">
      <w:pPr>
        <w:spacing w:after="0"/>
        <w:jc w:val="both"/>
        <w:rPr>
          <w:rFonts w:ascii="Times New Roman" w:hAnsi="Times New Roman" w:cs="Times New Roman"/>
          <w:sz w:val="28"/>
          <w:szCs w:val="28"/>
        </w:rPr>
      </w:pPr>
    </w:p>
    <w:p w:rsidR="00DC5DC1" w:rsidRDefault="00DC5DC1" w:rsidP="00DC5DC1">
      <w:pPr>
        <w:spacing w:after="0"/>
        <w:jc w:val="both"/>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4460"/>
        <w:gridCol w:w="4461"/>
      </w:tblGrid>
      <w:tr w:rsidR="00DC5DC1" w:rsidTr="00DC5DC1">
        <w:tc>
          <w:tcPr>
            <w:tcW w:w="4460" w:type="dxa"/>
            <w:tcBorders>
              <w:top w:val="single" w:sz="4" w:space="0" w:color="auto"/>
              <w:left w:val="single" w:sz="4" w:space="0" w:color="auto"/>
              <w:bottom w:val="single" w:sz="4" w:space="0" w:color="auto"/>
              <w:right w:val="single" w:sz="4" w:space="0" w:color="auto"/>
            </w:tcBorders>
          </w:tcPr>
          <w:p w:rsidR="00DC5DC1" w:rsidRDefault="00DC5DC1">
            <w:pPr>
              <w:jc w:val="both"/>
              <w:rPr>
                <w:rFonts w:ascii="Times New Roman" w:hAnsi="Times New Roman" w:cs="Times New Roman"/>
                <w:sz w:val="28"/>
                <w:szCs w:val="28"/>
              </w:rPr>
            </w:pPr>
            <w:r>
              <w:rPr>
                <w:rFonts w:ascii="Times New Roman" w:hAnsi="Times New Roman" w:cs="Times New Roman"/>
                <w:sz w:val="28"/>
                <w:szCs w:val="28"/>
              </w:rPr>
              <w:t>Ort, Datum:</w:t>
            </w:r>
          </w:p>
          <w:p w:rsidR="00DC5DC1" w:rsidRDefault="00DC5DC1">
            <w:pPr>
              <w:jc w:val="both"/>
              <w:rPr>
                <w:rFonts w:ascii="Times New Roman" w:hAnsi="Times New Roman" w:cs="Times New Roman"/>
                <w:sz w:val="28"/>
                <w:szCs w:val="28"/>
              </w:rPr>
            </w:pPr>
          </w:p>
          <w:p w:rsidR="00DC5DC1" w:rsidRDefault="00DC5DC1">
            <w:pPr>
              <w:jc w:val="both"/>
              <w:rPr>
                <w:rFonts w:ascii="Times New Roman" w:hAnsi="Times New Roman" w:cs="Times New Roman"/>
                <w:sz w:val="28"/>
                <w:szCs w:val="28"/>
              </w:rPr>
            </w:pPr>
          </w:p>
        </w:tc>
        <w:tc>
          <w:tcPr>
            <w:tcW w:w="4461" w:type="dxa"/>
            <w:tcBorders>
              <w:top w:val="single" w:sz="4" w:space="0" w:color="auto"/>
              <w:left w:val="single" w:sz="4" w:space="0" w:color="auto"/>
              <w:bottom w:val="single" w:sz="4" w:space="0" w:color="auto"/>
              <w:right w:val="single" w:sz="4" w:space="0" w:color="auto"/>
            </w:tcBorders>
            <w:hideMark/>
          </w:tcPr>
          <w:p w:rsidR="00DC5DC1" w:rsidRDefault="00DC5DC1">
            <w:pPr>
              <w:jc w:val="both"/>
              <w:rPr>
                <w:rFonts w:ascii="Times New Roman" w:hAnsi="Times New Roman" w:cs="Times New Roman"/>
                <w:sz w:val="28"/>
                <w:szCs w:val="28"/>
              </w:rPr>
            </w:pPr>
            <w:r>
              <w:rPr>
                <w:rFonts w:ascii="Times New Roman" w:hAnsi="Times New Roman" w:cs="Times New Roman"/>
                <w:sz w:val="28"/>
                <w:szCs w:val="28"/>
              </w:rPr>
              <w:t>Unterschrift des Vollmachtgebers:</w:t>
            </w:r>
          </w:p>
          <w:p w:rsidR="00DC5DC1" w:rsidRDefault="00DC5DC1">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DC5DC1" w:rsidRDefault="00DC5DC1" w:rsidP="00DC5DC1">
      <w:pPr>
        <w:jc w:val="both"/>
        <w:rPr>
          <w:sz w:val="28"/>
          <w:szCs w:val="28"/>
        </w:rPr>
      </w:pPr>
    </w:p>
    <w:p w:rsidR="009C5799" w:rsidRPr="006101B5" w:rsidRDefault="009C5799" w:rsidP="009C5799">
      <w:pPr>
        <w:jc w:val="both"/>
        <w:rPr>
          <w:sz w:val="28"/>
          <w:szCs w:val="28"/>
        </w:rPr>
      </w:pPr>
    </w:p>
    <w:sectPr w:rsidR="009C5799" w:rsidRPr="006101B5" w:rsidSect="00A36762">
      <w:footerReference w:type="default" r:id="rId7"/>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99" w:rsidRDefault="009C5799" w:rsidP="009C5799">
      <w:pPr>
        <w:spacing w:after="0"/>
      </w:pPr>
      <w:r>
        <w:separator/>
      </w:r>
    </w:p>
  </w:endnote>
  <w:endnote w:type="continuationSeparator" w:id="0">
    <w:p w:rsidR="009C5799" w:rsidRDefault="009C5799" w:rsidP="009C5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99" w:rsidRPr="00D915A0" w:rsidRDefault="009C5799" w:rsidP="009C5799">
    <w:pPr>
      <w:pStyle w:val="Kopfzeile"/>
      <w:rPr>
        <w:rStyle w:val="Seitenzahl"/>
        <w:sz w:val="20"/>
      </w:rPr>
    </w:pPr>
    <w:r w:rsidRPr="00D915A0">
      <w:rPr>
        <w:rStyle w:val="Seitenzahl"/>
        <w:sz w:val="20"/>
      </w:rPr>
      <w:t xml:space="preserve">© Esslinger Initiative - </w:t>
    </w:r>
    <w:r w:rsidRPr="00D915A0">
      <w:rPr>
        <w:sz w:val="20"/>
      </w:rPr>
      <w:t>www.esslinger-initiative.de</w:t>
    </w:r>
    <w:r w:rsidRPr="00825BAE">
      <w:rPr>
        <w:noProof/>
      </w:rPr>
      <mc:AlternateContent>
        <mc:Choice Requires="wpg">
          <w:drawing>
            <wp:anchor distT="0" distB="0" distL="114300" distR="114300" simplePos="0" relativeHeight="251659264" behindDoc="0" locked="0" layoutInCell="1" allowOverlap="1" wp14:anchorId="1AE7FC46" wp14:editId="50C5BD5B">
              <wp:simplePos x="0" y="0"/>
              <wp:positionH relativeFrom="page">
                <wp:posOffset>0</wp:posOffset>
              </wp:positionH>
              <wp:positionV relativeFrom="page">
                <wp:posOffset>10236835</wp:posOffset>
              </wp:positionV>
              <wp:extent cx="7560310"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799" w:rsidRPr="009C5799" w:rsidRDefault="009C5799" w:rsidP="009C5799">
                            <w:pPr>
                              <w:jc w:val="center"/>
                              <w:rPr>
                                <w:rFonts w:ascii="Times New Roman" w:hAnsi="Times New Roman" w:cs="Times New Roman"/>
                                <w:sz w:val="20"/>
                              </w:rPr>
                            </w:pPr>
                            <w:r>
                              <w:rPr>
                                <w:rFonts w:ascii="Times New Roman" w:hAnsi="Times New Roman" w:cs="Times New Roman"/>
                                <w:sz w:val="20"/>
                              </w:rPr>
                              <w:t>D</w:t>
                            </w:r>
                            <w:r w:rsidRPr="009C5799">
                              <w:rPr>
                                <w:rFonts w:ascii="Times New Roman" w:hAnsi="Times New Roman" w:cs="Times New Roman"/>
                                <w:sz w:val="20"/>
                              </w:rPr>
                              <w:t xml:space="preserve"> - </w:t>
                            </w:r>
                            <w:r w:rsidRPr="009C5799">
                              <w:rPr>
                                <w:rFonts w:ascii="Times New Roman" w:hAnsi="Times New Roman" w:cs="Times New Roman"/>
                                <w:sz w:val="20"/>
                              </w:rPr>
                              <w:fldChar w:fldCharType="begin"/>
                            </w:r>
                            <w:r w:rsidRPr="009C5799">
                              <w:rPr>
                                <w:rFonts w:ascii="Times New Roman" w:hAnsi="Times New Roman" w:cs="Times New Roman"/>
                                <w:sz w:val="20"/>
                              </w:rPr>
                              <w:instrText>PAGE    \* MERGEFORMAT</w:instrText>
                            </w:r>
                            <w:r w:rsidRPr="009C5799">
                              <w:rPr>
                                <w:rFonts w:ascii="Times New Roman" w:hAnsi="Times New Roman" w:cs="Times New Roman"/>
                                <w:sz w:val="20"/>
                              </w:rPr>
                              <w:fldChar w:fldCharType="separate"/>
                            </w:r>
                            <w:r w:rsidR="009843E3">
                              <w:rPr>
                                <w:rFonts w:ascii="Times New Roman" w:hAnsi="Times New Roman" w:cs="Times New Roman"/>
                                <w:noProof/>
                                <w:sz w:val="20"/>
                              </w:rPr>
                              <w:t>4</w:t>
                            </w:r>
                            <w:r w:rsidRPr="009C5799">
                              <w:rPr>
                                <w:rFonts w:ascii="Times New Roman" w:hAnsi="Times New Roman" w:cs="Times New Roman"/>
                                <w:sz w:val="20"/>
                              </w:rPr>
                              <w:fldChar w:fldCharType="end"/>
                            </w:r>
                          </w:p>
                          <w:p w:rsidR="009C5799" w:rsidRPr="006101B5" w:rsidRDefault="009C5799" w:rsidP="009C5799">
                            <w:pPr>
                              <w:rPr>
                                <w:sz w:val="20"/>
                              </w:rPr>
                            </w:pP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E7FC46" id="Group 33" o:spid="_x0000_s1026" style="position:absolute;margin-left:0;margin-top:806.0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9C5799" w:rsidRPr="009C5799" w:rsidRDefault="009C5799" w:rsidP="009C5799">
                      <w:pPr>
                        <w:jc w:val="center"/>
                        <w:rPr>
                          <w:rFonts w:ascii="Times New Roman" w:hAnsi="Times New Roman" w:cs="Times New Roman"/>
                          <w:sz w:val="20"/>
                        </w:rPr>
                      </w:pPr>
                      <w:r>
                        <w:rPr>
                          <w:rFonts w:ascii="Times New Roman" w:hAnsi="Times New Roman" w:cs="Times New Roman"/>
                          <w:sz w:val="20"/>
                        </w:rPr>
                        <w:t>D</w:t>
                      </w:r>
                      <w:r w:rsidRPr="009C5799">
                        <w:rPr>
                          <w:rFonts w:ascii="Times New Roman" w:hAnsi="Times New Roman" w:cs="Times New Roman"/>
                          <w:sz w:val="20"/>
                        </w:rPr>
                        <w:t xml:space="preserve"> - </w:t>
                      </w:r>
                      <w:r w:rsidRPr="009C5799">
                        <w:rPr>
                          <w:rFonts w:ascii="Times New Roman" w:hAnsi="Times New Roman" w:cs="Times New Roman"/>
                          <w:sz w:val="20"/>
                        </w:rPr>
                        <w:fldChar w:fldCharType="begin"/>
                      </w:r>
                      <w:r w:rsidRPr="009C5799">
                        <w:rPr>
                          <w:rFonts w:ascii="Times New Roman" w:hAnsi="Times New Roman" w:cs="Times New Roman"/>
                          <w:sz w:val="20"/>
                        </w:rPr>
                        <w:instrText>PAGE    \* MERGEFORMAT</w:instrText>
                      </w:r>
                      <w:r w:rsidRPr="009C5799">
                        <w:rPr>
                          <w:rFonts w:ascii="Times New Roman" w:hAnsi="Times New Roman" w:cs="Times New Roman"/>
                          <w:sz w:val="20"/>
                        </w:rPr>
                        <w:fldChar w:fldCharType="separate"/>
                      </w:r>
                      <w:r w:rsidR="009843E3">
                        <w:rPr>
                          <w:rFonts w:ascii="Times New Roman" w:hAnsi="Times New Roman" w:cs="Times New Roman"/>
                          <w:noProof/>
                          <w:sz w:val="20"/>
                        </w:rPr>
                        <w:t>4</w:t>
                      </w:r>
                      <w:r w:rsidRPr="009C5799">
                        <w:rPr>
                          <w:rFonts w:ascii="Times New Roman" w:hAnsi="Times New Roman" w:cs="Times New Roman"/>
                          <w:sz w:val="20"/>
                        </w:rPr>
                        <w:fldChar w:fldCharType="end"/>
                      </w:r>
                    </w:p>
                    <w:p w:rsidR="009C5799" w:rsidRPr="006101B5" w:rsidRDefault="009C5799" w:rsidP="009C5799">
                      <w:pPr>
                        <w:rPr>
                          <w:sz w:val="20"/>
                        </w:rPr>
                      </w:pP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r w:rsidRPr="00D915A0">
      <w:rPr>
        <w:sz w:val="20"/>
      </w:rPr>
      <w:t xml:space="preserve"> </w:t>
    </w:r>
    <w:r w:rsidRPr="00D915A0">
      <w:rPr>
        <w:rStyle w:val="Seitenzahl"/>
        <w:sz w:val="20"/>
      </w:rPr>
      <w:t xml:space="preserve">- </w:t>
    </w:r>
    <w:proofErr w:type="gramStart"/>
    <w:r w:rsidRPr="00D915A0">
      <w:rPr>
        <w:rStyle w:val="Seitenzahl"/>
        <w:sz w:val="20"/>
      </w:rPr>
      <w:t xml:space="preserve">Stand </w:t>
    </w:r>
    <w:r w:rsidR="009843E3">
      <w:rPr>
        <w:rStyle w:val="Seitenzahl"/>
        <w:sz w:val="20"/>
      </w:rPr>
      <w:t xml:space="preserve"> Mai</w:t>
    </w:r>
    <w:proofErr w:type="gramEnd"/>
    <w:r w:rsidR="009843E3">
      <w:rPr>
        <w:rStyle w:val="Seitenzahl"/>
        <w:sz w:val="20"/>
      </w:rPr>
      <w:t xml:space="preserve"> 2018</w:t>
    </w:r>
    <w:r w:rsidR="00865BFF">
      <w:rPr>
        <w:rStyle w:val="Seitenzahl"/>
        <w:sz w:val="20"/>
      </w:rPr>
      <w:t xml:space="preserve"> - Nichtzutreffendes streichen!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99" w:rsidRDefault="009C5799" w:rsidP="009C5799">
      <w:pPr>
        <w:spacing w:after="0"/>
      </w:pPr>
      <w:r>
        <w:separator/>
      </w:r>
    </w:p>
  </w:footnote>
  <w:footnote w:type="continuationSeparator" w:id="0">
    <w:p w:rsidR="009C5799" w:rsidRDefault="009C5799" w:rsidP="009C57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90"/>
    <w:rsid w:val="0003449C"/>
    <w:rsid w:val="00142F8B"/>
    <w:rsid w:val="0015378D"/>
    <w:rsid w:val="001A5190"/>
    <w:rsid w:val="001C27E8"/>
    <w:rsid w:val="002474CF"/>
    <w:rsid w:val="002F7E83"/>
    <w:rsid w:val="0035497B"/>
    <w:rsid w:val="003F3553"/>
    <w:rsid w:val="00534B0B"/>
    <w:rsid w:val="00565D48"/>
    <w:rsid w:val="005F0F6C"/>
    <w:rsid w:val="006474C5"/>
    <w:rsid w:val="00673FDD"/>
    <w:rsid w:val="00691304"/>
    <w:rsid w:val="00865BFF"/>
    <w:rsid w:val="00901ACA"/>
    <w:rsid w:val="00906BE3"/>
    <w:rsid w:val="009843E3"/>
    <w:rsid w:val="009C5799"/>
    <w:rsid w:val="009F0574"/>
    <w:rsid w:val="009F2378"/>
    <w:rsid w:val="00A36762"/>
    <w:rsid w:val="00A70A70"/>
    <w:rsid w:val="00B763D5"/>
    <w:rsid w:val="00BC7886"/>
    <w:rsid w:val="00BF26F5"/>
    <w:rsid w:val="00C851F7"/>
    <w:rsid w:val="00D915A0"/>
    <w:rsid w:val="00D948A9"/>
    <w:rsid w:val="00DC1F2F"/>
    <w:rsid w:val="00DC5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18223EF-13FF-4F34-879C-503008A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6762"/>
    <w:pPr>
      <w:tabs>
        <w:tab w:val="center" w:pos="4536"/>
        <w:tab w:val="right" w:pos="9072"/>
      </w:tabs>
      <w:spacing w:after="0"/>
    </w:pPr>
    <w:rPr>
      <w:rFonts w:ascii="Times New Roman" w:eastAsia="Times New Roman" w:hAnsi="Times New Roman" w:cs="Times New Roman"/>
      <w:sz w:val="32"/>
      <w:szCs w:val="20"/>
      <w:lang w:eastAsia="de-DE"/>
    </w:rPr>
  </w:style>
  <w:style w:type="character" w:customStyle="1" w:styleId="KopfzeileZchn">
    <w:name w:val="Kopfzeile Zchn"/>
    <w:basedOn w:val="Absatz-Standardschriftart"/>
    <w:link w:val="Kopfzeile"/>
    <w:uiPriority w:val="99"/>
    <w:rsid w:val="00A36762"/>
    <w:rPr>
      <w:rFonts w:ascii="Times New Roman" w:eastAsia="Times New Roman" w:hAnsi="Times New Roman" w:cs="Times New Roman"/>
      <w:sz w:val="32"/>
      <w:szCs w:val="20"/>
      <w:lang w:eastAsia="de-DE"/>
    </w:rPr>
  </w:style>
  <w:style w:type="table" w:styleId="Tabellenraster">
    <w:name w:val="Table Grid"/>
    <w:basedOn w:val="NormaleTabelle"/>
    <w:uiPriority w:val="59"/>
    <w:rsid w:val="00A367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79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799"/>
    <w:rPr>
      <w:rFonts w:ascii="Segoe UI" w:hAnsi="Segoe UI" w:cs="Segoe UI"/>
      <w:sz w:val="18"/>
      <w:szCs w:val="18"/>
    </w:rPr>
  </w:style>
  <w:style w:type="paragraph" w:styleId="Fuzeile">
    <w:name w:val="footer"/>
    <w:basedOn w:val="Standard"/>
    <w:link w:val="FuzeileZchn"/>
    <w:uiPriority w:val="99"/>
    <w:unhideWhenUsed/>
    <w:rsid w:val="009C5799"/>
    <w:pPr>
      <w:tabs>
        <w:tab w:val="center" w:pos="4536"/>
        <w:tab w:val="right" w:pos="9072"/>
      </w:tabs>
      <w:spacing w:after="0"/>
    </w:pPr>
  </w:style>
  <w:style w:type="character" w:customStyle="1" w:styleId="FuzeileZchn">
    <w:name w:val="Fußzeile Zchn"/>
    <w:basedOn w:val="Absatz-Standardschriftart"/>
    <w:link w:val="Fuzeile"/>
    <w:uiPriority w:val="99"/>
    <w:rsid w:val="009C5799"/>
  </w:style>
  <w:style w:type="character" w:styleId="Seitenzahl">
    <w:name w:val="page number"/>
    <w:basedOn w:val="Absatz-Standardschriftart"/>
    <w:rsid w:val="009C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409">
      <w:bodyDiv w:val="1"/>
      <w:marLeft w:val="0"/>
      <w:marRight w:val="0"/>
      <w:marTop w:val="0"/>
      <w:marBottom w:val="0"/>
      <w:divBdr>
        <w:top w:val="none" w:sz="0" w:space="0" w:color="auto"/>
        <w:left w:val="none" w:sz="0" w:space="0" w:color="auto"/>
        <w:bottom w:val="none" w:sz="0" w:space="0" w:color="auto"/>
        <w:right w:val="none" w:sz="0" w:space="0" w:color="auto"/>
      </w:divBdr>
      <w:divsChild>
        <w:div w:id="1010176993">
          <w:marLeft w:val="0"/>
          <w:marRight w:val="0"/>
          <w:marTop w:val="0"/>
          <w:marBottom w:val="0"/>
          <w:divBdr>
            <w:top w:val="none" w:sz="0" w:space="0" w:color="auto"/>
            <w:left w:val="none" w:sz="0" w:space="0" w:color="auto"/>
            <w:bottom w:val="none" w:sz="0" w:space="0" w:color="auto"/>
            <w:right w:val="none" w:sz="0" w:space="0" w:color="auto"/>
          </w:divBdr>
        </w:div>
        <w:div w:id="1050424867">
          <w:marLeft w:val="0"/>
          <w:marRight w:val="0"/>
          <w:marTop w:val="0"/>
          <w:marBottom w:val="0"/>
          <w:divBdr>
            <w:top w:val="none" w:sz="0" w:space="0" w:color="auto"/>
            <w:left w:val="none" w:sz="0" w:space="0" w:color="auto"/>
            <w:bottom w:val="none" w:sz="0" w:space="0" w:color="auto"/>
            <w:right w:val="none" w:sz="0" w:space="0" w:color="auto"/>
          </w:divBdr>
        </w:div>
        <w:div w:id="1768891556">
          <w:marLeft w:val="0"/>
          <w:marRight w:val="0"/>
          <w:marTop w:val="0"/>
          <w:marBottom w:val="0"/>
          <w:divBdr>
            <w:top w:val="none" w:sz="0" w:space="0" w:color="auto"/>
            <w:left w:val="none" w:sz="0" w:space="0" w:color="auto"/>
            <w:bottom w:val="none" w:sz="0" w:space="0" w:color="auto"/>
            <w:right w:val="none" w:sz="0" w:space="0" w:color="auto"/>
          </w:divBdr>
        </w:div>
        <w:div w:id="672758515">
          <w:marLeft w:val="0"/>
          <w:marRight w:val="0"/>
          <w:marTop w:val="0"/>
          <w:marBottom w:val="0"/>
          <w:divBdr>
            <w:top w:val="none" w:sz="0" w:space="0" w:color="auto"/>
            <w:left w:val="none" w:sz="0" w:space="0" w:color="auto"/>
            <w:bottom w:val="none" w:sz="0" w:space="0" w:color="auto"/>
            <w:right w:val="none" w:sz="0" w:space="0" w:color="auto"/>
          </w:divBdr>
        </w:div>
        <w:div w:id="1597981696">
          <w:marLeft w:val="0"/>
          <w:marRight w:val="0"/>
          <w:marTop w:val="0"/>
          <w:marBottom w:val="0"/>
          <w:divBdr>
            <w:top w:val="none" w:sz="0" w:space="0" w:color="auto"/>
            <w:left w:val="none" w:sz="0" w:space="0" w:color="auto"/>
            <w:bottom w:val="none" w:sz="0" w:space="0" w:color="auto"/>
            <w:right w:val="none" w:sz="0" w:space="0" w:color="auto"/>
          </w:divBdr>
        </w:div>
        <w:div w:id="1412004876">
          <w:marLeft w:val="0"/>
          <w:marRight w:val="0"/>
          <w:marTop w:val="0"/>
          <w:marBottom w:val="0"/>
          <w:divBdr>
            <w:top w:val="none" w:sz="0" w:space="0" w:color="auto"/>
            <w:left w:val="none" w:sz="0" w:space="0" w:color="auto"/>
            <w:bottom w:val="none" w:sz="0" w:space="0" w:color="auto"/>
            <w:right w:val="none" w:sz="0" w:space="0" w:color="auto"/>
          </w:divBdr>
        </w:div>
        <w:div w:id="2008244158">
          <w:marLeft w:val="0"/>
          <w:marRight w:val="0"/>
          <w:marTop w:val="0"/>
          <w:marBottom w:val="0"/>
          <w:divBdr>
            <w:top w:val="none" w:sz="0" w:space="0" w:color="auto"/>
            <w:left w:val="none" w:sz="0" w:space="0" w:color="auto"/>
            <w:bottom w:val="none" w:sz="0" w:space="0" w:color="auto"/>
            <w:right w:val="none" w:sz="0" w:space="0" w:color="auto"/>
          </w:divBdr>
        </w:div>
        <w:div w:id="635259822">
          <w:marLeft w:val="0"/>
          <w:marRight w:val="0"/>
          <w:marTop w:val="0"/>
          <w:marBottom w:val="0"/>
          <w:divBdr>
            <w:top w:val="none" w:sz="0" w:space="0" w:color="auto"/>
            <w:left w:val="none" w:sz="0" w:space="0" w:color="auto"/>
            <w:bottom w:val="none" w:sz="0" w:space="0" w:color="auto"/>
            <w:right w:val="none" w:sz="0" w:space="0" w:color="auto"/>
          </w:divBdr>
        </w:div>
      </w:divsChild>
    </w:div>
    <w:div w:id="375348464">
      <w:bodyDiv w:val="1"/>
      <w:marLeft w:val="0"/>
      <w:marRight w:val="0"/>
      <w:marTop w:val="0"/>
      <w:marBottom w:val="0"/>
      <w:divBdr>
        <w:top w:val="none" w:sz="0" w:space="0" w:color="auto"/>
        <w:left w:val="none" w:sz="0" w:space="0" w:color="auto"/>
        <w:bottom w:val="none" w:sz="0" w:space="0" w:color="auto"/>
        <w:right w:val="none" w:sz="0" w:space="0" w:color="auto"/>
      </w:divBdr>
      <w:divsChild>
        <w:div w:id="360664692">
          <w:marLeft w:val="0"/>
          <w:marRight w:val="0"/>
          <w:marTop w:val="0"/>
          <w:marBottom w:val="0"/>
          <w:divBdr>
            <w:top w:val="none" w:sz="0" w:space="0" w:color="auto"/>
            <w:left w:val="none" w:sz="0" w:space="0" w:color="auto"/>
            <w:bottom w:val="none" w:sz="0" w:space="0" w:color="auto"/>
            <w:right w:val="none" w:sz="0" w:space="0" w:color="auto"/>
          </w:divBdr>
        </w:div>
        <w:div w:id="1531647391">
          <w:marLeft w:val="0"/>
          <w:marRight w:val="0"/>
          <w:marTop w:val="0"/>
          <w:marBottom w:val="0"/>
          <w:divBdr>
            <w:top w:val="none" w:sz="0" w:space="0" w:color="auto"/>
            <w:left w:val="none" w:sz="0" w:space="0" w:color="auto"/>
            <w:bottom w:val="none" w:sz="0" w:space="0" w:color="auto"/>
            <w:right w:val="none" w:sz="0" w:space="0" w:color="auto"/>
          </w:divBdr>
        </w:div>
        <w:div w:id="145829615">
          <w:marLeft w:val="0"/>
          <w:marRight w:val="0"/>
          <w:marTop w:val="0"/>
          <w:marBottom w:val="0"/>
          <w:divBdr>
            <w:top w:val="none" w:sz="0" w:space="0" w:color="auto"/>
            <w:left w:val="none" w:sz="0" w:space="0" w:color="auto"/>
            <w:bottom w:val="none" w:sz="0" w:space="0" w:color="auto"/>
            <w:right w:val="none" w:sz="0" w:space="0" w:color="auto"/>
          </w:divBdr>
        </w:div>
        <w:div w:id="672223762">
          <w:marLeft w:val="0"/>
          <w:marRight w:val="0"/>
          <w:marTop w:val="0"/>
          <w:marBottom w:val="0"/>
          <w:divBdr>
            <w:top w:val="none" w:sz="0" w:space="0" w:color="auto"/>
            <w:left w:val="none" w:sz="0" w:space="0" w:color="auto"/>
            <w:bottom w:val="none" w:sz="0" w:space="0" w:color="auto"/>
            <w:right w:val="none" w:sz="0" w:space="0" w:color="auto"/>
          </w:divBdr>
        </w:div>
        <w:div w:id="294458540">
          <w:marLeft w:val="0"/>
          <w:marRight w:val="0"/>
          <w:marTop w:val="0"/>
          <w:marBottom w:val="0"/>
          <w:divBdr>
            <w:top w:val="none" w:sz="0" w:space="0" w:color="auto"/>
            <w:left w:val="none" w:sz="0" w:space="0" w:color="auto"/>
            <w:bottom w:val="none" w:sz="0" w:space="0" w:color="auto"/>
            <w:right w:val="none" w:sz="0" w:space="0" w:color="auto"/>
          </w:divBdr>
        </w:div>
        <w:div w:id="178667386">
          <w:marLeft w:val="0"/>
          <w:marRight w:val="0"/>
          <w:marTop w:val="0"/>
          <w:marBottom w:val="0"/>
          <w:divBdr>
            <w:top w:val="none" w:sz="0" w:space="0" w:color="auto"/>
            <w:left w:val="none" w:sz="0" w:space="0" w:color="auto"/>
            <w:bottom w:val="none" w:sz="0" w:space="0" w:color="auto"/>
            <w:right w:val="none" w:sz="0" w:space="0" w:color="auto"/>
          </w:divBdr>
        </w:div>
        <w:div w:id="1247156598">
          <w:marLeft w:val="0"/>
          <w:marRight w:val="0"/>
          <w:marTop w:val="0"/>
          <w:marBottom w:val="0"/>
          <w:divBdr>
            <w:top w:val="none" w:sz="0" w:space="0" w:color="auto"/>
            <w:left w:val="none" w:sz="0" w:space="0" w:color="auto"/>
            <w:bottom w:val="none" w:sz="0" w:space="0" w:color="auto"/>
            <w:right w:val="none" w:sz="0" w:space="0" w:color="auto"/>
          </w:divBdr>
        </w:div>
        <w:div w:id="1531647409">
          <w:marLeft w:val="0"/>
          <w:marRight w:val="0"/>
          <w:marTop w:val="0"/>
          <w:marBottom w:val="0"/>
          <w:divBdr>
            <w:top w:val="none" w:sz="0" w:space="0" w:color="auto"/>
            <w:left w:val="none" w:sz="0" w:space="0" w:color="auto"/>
            <w:bottom w:val="none" w:sz="0" w:space="0" w:color="auto"/>
            <w:right w:val="none" w:sz="0" w:space="0" w:color="auto"/>
          </w:divBdr>
        </w:div>
        <w:div w:id="951782681">
          <w:marLeft w:val="0"/>
          <w:marRight w:val="0"/>
          <w:marTop w:val="0"/>
          <w:marBottom w:val="0"/>
          <w:divBdr>
            <w:top w:val="none" w:sz="0" w:space="0" w:color="auto"/>
            <w:left w:val="none" w:sz="0" w:space="0" w:color="auto"/>
            <w:bottom w:val="none" w:sz="0" w:space="0" w:color="auto"/>
            <w:right w:val="none" w:sz="0" w:space="0" w:color="auto"/>
          </w:divBdr>
        </w:div>
      </w:divsChild>
    </w:div>
    <w:div w:id="522132897">
      <w:bodyDiv w:val="1"/>
      <w:marLeft w:val="0"/>
      <w:marRight w:val="0"/>
      <w:marTop w:val="0"/>
      <w:marBottom w:val="0"/>
      <w:divBdr>
        <w:top w:val="none" w:sz="0" w:space="0" w:color="auto"/>
        <w:left w:val="none" w:sz="0" w:space="0" w:color="auto"/>
        <w:bottom w:val="none" w:sz="0" w:space="0" w:color="auto"/>
        <w:right w:val="none" w:sz="0" w:space="0" w:color="auto"/>
      </w:divBdr>
      <w:divsChild>
        <w:div w:id="1117680243">
          <w:marLeft w:val="0"/>
          <w:marRight w:val="0"/>
          <w:marTop w:val="0"/>
          <w:marBottom w:val="0"/>
          <w:divBdr>
            <w:top w:val="none" w:sz="0" w:space="0" w:color="auto"/>
            <w:left w:val="none" w:sz="0" w:space="0" w:color="auto"/>
            <w:bottom w:val="none" w:sz="0" w:space="0" w:color="auto"/>
            <w:right w:val="none" w:sz="0" w:space="0" w:color="auto"/>
          </w:divBdr>
        </w:div>
        <w:div w:id="1642077451">
          <w:marLeft w:val="0"/>
          <w:marRight w:val="0"/>
          <w:marTop w:val="0"/>
          <w:marBottom w:val="0"/>
          <w:divBdr>
            <w:top w:val="none" w:sz="0" w:space="0" w:color="auto"/>
            <w:left w:val="none" w:sz="0" w:space="0" w:color="auto"/>
            <w:bottom w:val="none" w:sz="0" w:space="0" w:color="auto"/>
            <w:right w:val="none" w:sz="0" w:space="0" w:color="auto"/>
          </w:divBdr>
        </w:div>
        <w:div w:id="756556876">
          <w:marLeft w:val="0"/>
          <w:marRight w:val="0"/>
          <w:marTop w:val="0"/>
          <w:marBottom w:val="0"/>
          <w:divBdr>
            <w:top w:val="none" w:sz="0" w:space="0" w:color="auto"/>
            <w:left w:val="none" w:sz="0" w:space="0" w:color="auto"/>
            <w:bottom w:val="none" w:sz="0" w:space="0" w:color="auto"/>
            <w:right w:val="none" w:sz="0" w:space="0" w:color="auto"/>
          </w:divBdr>
        </w:div>
        <w:div w:id="478225795">
          <w:marLeft w:val="0"/>
          <w:marRight w:val="0"/>
          <w:marTop w:val="0"/>
          <w:marBottom w:val="0"/>
          <w:divBdr>
            <w:top w:val="none" w:sz="0" w:space="0" w:color="auto"/>
            <w:left w:val="none" w:sz="0" w:space="0" w:color="auto"/>
            <w:bottom w:val="none" w:sz="0" w:space="0" w:color="auto"/>
            <w:right w:val="none" w:sz="0" w:space="0" w:color="auto"/>
          </w:divBdr>
        </w:div>
        <w:div w:id="796459095">
          <w:marLeft w:val="0"/>
          <w:marRight w:val="0"/>
          <w:marTop w:val="0"/>
          <w:marBottom w:val="0"/>
          <w:divBdr>
            <w:top w:val="none" w:sz="0" w:space="0" w:color="auto"/>
            <w:left w:val="none" w:sz="0" w:space="0" w:color="auto"/>
            <w:bottom w:val="none" w:sz="0" w:space="0" w:color="auto"/>
            <w:right w:val="none" w:sz="0" w:space="0" w:color="auto"/>
          </w:divBdr>
        </w:div>
        <w:div w:id="17512924">
          <w:marLeft w:val="0"/>
          <w:marRight w:val="0"/>
          <w:marTop w:val="0"/>
          <w:marBottom w:val="0"/>
          <w:divBdr>
            <w:top w:val="none" w:sz="0" w:space="0" w:color="auto"/>
            <w:left w:val="none" w:sz="0" w:space="0" w:color="auto"/>
            <w:bottom w:val="none" w:sz="0" w:space="0" w:color="auto"/>
            <w:right w:val="none" w:sz="0" w:space="0" w:color="auto"/>
          </w:divBdr>
        </w:div>
        <w:div w:id="1294871673">
          <w:marLeft w:val="0"/>
          <w:marRight w:val="0"/>
          <w:marTop w:val="0"/>
          <w:marBottom w:val="0"/>
          <w:divBdr>
            <w:top w:val="none" w:sz="0" w:space="0" w:color="auto"/>
            <w:left w:val="none" w:sz="0" w:space="0" w:color="auto"/>
            <w:bottom w:val="none" w:sz="0" w:space="0" w:color="auto"/>
            <w:right w:val="none" w:sz="0" w:space="0" w:color="auto"/>
          </w:divBdr>
        </w:div>
        <w:div w:id="741105053">
          <w:marLeft w:val="0"/>
          <w:marRight w:val="0"/>
          <w:marTop w:val="0"/>
          <w:marBottom w:val="0"/>
          <w:divBdr>
            <w:top w:val="none" w:sz="0" w:space="0" w:color="auto"/>
            <w:left w:val="none" w:sz="0" w:space="0" w:color="auto"/>
            <w:bottom w:val="none" w:sz="0" w:space="0" w:color="auto"/>
            <w:right w:val="none" w:sz="0" w:space="0" w:color="auto"/>
          </w:divBdr>
        </w:div>
        <w:div w:id="2126578985">
          <w:marLeft w:val="0"/>
          <w:marRight w:val="0"/>
          <w:marTop w:val="0"/>
          <w:marBottom w:val="0"/>
          <w:divBdr>
            <w:top w:val="none" w:sz="0" w:space="0" w:color="auto"/>
            <w:left w:val="none" w:sz="0" w:space="0" w:color="auto"/>
            <w:bottom w:val="none" w:sz="0" w:space="0" w:color="auto"/>
            <w:right w:val="none" w:sz="0" w:space="0" w:color="auto"/>
          </w:divBdr>
        </w:div>
        <w:div w:id="176240809">
          <w:marLeft w:val="0"/>
          <w:marRight w:val="0"/>
          <w:marTop w:val="0"/>
          <w:marBottom w:val="0"/>
          <w:divBdr>
            <w:top w:val="none" w:sz="0" w:space="0" w:color="auto"/>
            <w:left w:val="none" w:sz="0" w:space="0" w:color="auto"/>
            <w:bottom w:val="none" w:sz="0" w:space="0" w:color="auto"/>
            <w:right w:val="none" w:sz="0" w:space="0" w:color="auto"/>
          </w:divBdr>
        </w:div>
        <w:div w:id="1044063973">
          <w:marLeft w:val="0"/>
          <w:marRight w:val="0"/>
          <w:marTop w:val="0"/>
          <w:marBottom w:val="0"/>
          <w:divBdr>
            <w:top w:val="none" w:sz="0" w:space="0" w:color="auto"/>
            <w:left w:val="none" w:sz="0" w:space="0" w:color="auto"/>
            <w:bottom w:val="none" w:sz="0" w:space="0" w:color="auto"/>
            <w:right w:val="none" w:sz="0" w:space="0" w:color="auto"/>
          </w:divBdr>
        </w:div>
        <w:div w:id="843932652">
          <w:marLeft w:val="0"/>
          <w:marRight w:val="0"/>
          <w:marTop w:val="0"/>
          <w:marBottom w:val="0"/>
          <w:divBdr>
            <w:top w:val="none" w:sz="0" w:space="0" w:color="auto"/>
            <w:left w:val="none" w:sz="0" w:space="0" w:color="auto"/>
            <w:bottom w:val="none" w:sz="0" w:space="0" w:color="auto"/>
            <w:right w:val="none" w:sz="0" w:space="0" w:color="auto"/>
          </w:divBdr>
        </w:div>
        <w:div w:id="1792437639">
          <w:marLeft w:val="0"/>
          <w:marRight w:val="0"/>
          <w:marTop w:val="0"/>
          <w:marBottom w:val="0"/>
          <w:divBdr>
            <w:top w:val="none" w:sz="0" w:space="0" w:color="auto"/>
            <w:left w:val="none" w:sz="0" w:space="0" w:color="auto"/>
            <w:bottom w:val="none" w:sz="0" w:space="0" w:color="auto"/>
            <w:right w:val="none" w:sz="0" w:space="0" w:color="auto"/>
          </w:divBdr>
        </w:div>
        <w:div w:id="119498013">
          <w:marLeft w:val="0"/>
          <w:marRight w:val="0"/>
          <w:marTop w:val="0"/>
          <w:marBottom w:val="0"/>
          <w:divBdr>
            <w:top w:val="none" w:sz="0" w:space="0" w:color="auto"/>
            <w:left w:val="none" w:sz="0" w:space="0" w:color="auto"/>
            <w:bottom w:val="none" w:sz="0" w:space="0" w:color="auto"/>
            <w:right w:val="none" w:sz="0" w:space="0" w:color="auto"/>
          </w:divBdr>
        </w:div>
        <w:div w:id="842355975">
          <w:marLeft w:val="0"/>
          <w:marRight w:val="0"/>
          <w:marTop w:val="0"/>
          <w:marBottom w:val="0"/>
          <w:divBdr>
            <w:top w:val="none" w:sz="0" w:space="0" w:color="auto"/>
            <w:left w:val="none" w:sz="0" w:space="0" w:color="auto"/>
            <w:bottom w:val="none" w:sz="0" w:space="0" w:color="auto"/>
            <w:right w:val="none" w:sz="0" w:space="0" w:color="auto"/>
          </w:divBdr>
        </w:div>
        <w:div w:id="343633739">
          <w:marLeft w:val="0"/>
          <w:marRight w:val="0"/>
          <w:marTop w:val="0"/>
          <w:marBottom w:val="0"/>
          <w:divBdr>
            <w:top w:val="none" w:sz="0" w:space="0" w:color="auto"/>
            <w:left w:val="none" w:sz="0" w:space="0" w:color="auto"/>
            <w:bottom w:val="none" w:sz="0" w:space="0" w:color="auto"/>
            <w:right w:val="none" w:sz="0" w:space="0" w:color="auto"/>
          </w:divBdr>
        </w:div>
        <w:div w:id="902907270">
          <w:marLeft w:val="0"/>
          <w:marRight w:val="0"/>
          <w:marTop w:val="0"/>
          <w:marBottom w:val="0"/>
          <w:divBdr>
            <w:top w:val="none" w:sz="0" w:space="0" w:color="auto"/>
            <w:left w:val="none" w:sz="0" w:space="0" w:color="auto"/>
            <w:bottom w:val="none" w:sz="0" w:space="0" w:color="auto"/>
            <w:right w:val="none" w:sz="0" w:space="0" w:color="auto"/>
          </w:divBdr>
        </w:div>
        <w:div w:id="811603497">
          <w:marLeft w:val="0"/>
          <w:marRight w:val="0"/>
          <w:marTop w:val="0"/>
          <w:marBottom w:val="0"/>
          <w:divBdr>
            <w:top w:val="none" w:sz="0" w:space="0" w:color="auto"/>
            <w:left w:val="none" w:sz="0" w:space="0" w:color="auto"/>
            <w:bottom w:val="none" w:sz="0" w:space="0" w:color="auto"/>
            <w:right w:val="none" w:sz="0" w:space="0" w:color="auto"/>
          </w:divBdr>
        </w:div>
        <w:div w:id="1148671700">
          <w:marLeft w:val="0"/>
          <w:marRight w:val="0"/>
          <w:marTop w:val="0"/>
          <w:marBottom w:val="0"/>
          <w:divBdr>
            <w:top w:val="none" w:sz="0" w:space="0" w:color="auto"/>
            <w:left w:val="none" w:sz="0" w:space="0" w:color="auto"/>
            <w:bottom w:val="none" w:sz="0" w:space="0" w:color="auto"/>
            <w:right w:val="none" w:sz="0" w:space="0" w:color="auto"/>
          </w:divBdr>
        </w:div>
      </w:divsChild>
    </w:div>
    <w:div w:id="863247112">
      <w:bodyDiv w:val="1"/>
      <w:marLeft w:val="0"/>
      <w:marRight w:val="0"/>
      <w:marTop w:val="0"/>
      <w:marBottom w:val="0"/>
      <w:divBdr>
        <w:top w:val="none" w:sz="0" w:space="0" w:color="auto"/>
        <w:left w:val="none" w:sz="0" w:space="0" w:color="auto"/>
        <w:bottom w:val="none" w:sz="0" w:space="0" w:color="auto"/>
        <w:right w:val="none" w:sz="0" w:space="0" w:color="auto"/>
      </w:divBdr>
      <w:divsChild>
        <w:div w:id="2005740481">
          <w:marLeft w:val="0"/>
          <w:marRight w:val="0"/>
          <w:marTop w:val="0"/>
          <w:marBottom w:val="0"/>
          <w:divBdr>
            <w:top w:val="none" w:sz="0" w:space="0" w:color="auto"/>
            <w:left w:val="none" w:sz="0" w:space="0" w:color="auto"/>
            <w:bottom w:val="none" w:sz="0" w:space="0" w:color="auto"/>
            <w:right w:val="none" w:sz="0" w:space="0" w:color="auto"/>
          </w:divBdr>
        </w:div>
        <w:div w:id="308167948">
          <w:marLeft w:val="0"/>
          <w:marRight w:val="0"/>
          <w:marTop w:val="0"/>
          <w:marBottom w:val="0"/>
          <w:divBdr>
            <w:top w:val="none" w:sz="0" w:space="0" w:color="auto"/>
            <w:left w:val="none" w:sz="0" w:space="0" w:color="auto"/>
            <w:bottom w:val="none" w:sz="0" w:space="0" w:color="auto"/>
            <w:right w:val="none" w:sz="0" w:space="0" w:color="auto"/>
          </w:divBdr>
        </w:div>
        <w:div w:id="203517314">
          <w:marLeft w:val="0"/>
          <w:marRight w:val="0"/>
          <w:marTop w:val="0"/>
          <w:marBottom w:val="0"/>
          <w:divBdr>
            <w:top w:val="none" w:sz="0" w:space="0" w:color="auto"/>
            <w:left w:val="none" w:sz="0" w:space="0" w:color="auto"/>
            <w:bottom w:val="none" w:sz="0" w:space="0" w:color="auto"/>
            <w:right w:val="none" w:sz="0" w:space="0" w:color="auto"/>
          </w:divBdr>
        </w:div>
        <w:div w:id="1010330790">
          <w:marLeft w:val="0"/>
          <w:marRight w:val="0"/>
          <w:marTop w:val="0"/>
          <w:marBottom w:val="0"/>
          <w:divBdr>
            <w:top w:val="none" w:sz="0" w:space="0" w:color="auto"/>
            <w:left w:val="none" w:sz="0" w:space="0" w:color="auto"/>
            <w:bottom w:val="none" w:sz="0" w:space="0" w:color="auto"/>
            <w:right w:val="none" w:sz="0" w:space="0" w:color="auto"/>
          </w:divBdr>
        </w:div>
        <w:div w:id="1182554353">
          <w:marLeft w:val="0"/>
          <w:marRight w:val="0"/>
          <w:marTop w:val="0"/>
          <w:marBottom w:val="0"/>
          <w:divBdr>
            <w:top w:val="none" w:sz="0" w:space="0" w:color="auto"/>
            <w:left w:val="none" w:sz="0" w:space="0" w:color="auto"/>
            <w:bottom w:val="none" w:sz="0" w:space="0" w:color="auto"/>
            <w:right w:val="none" w:sz="0" w:space="0" w:color="auto"/>
          </w:divBdr>
        </w:div>
        <w:div w:id="693848886">
          <w:marLeft w:val="0"/>
          <w:marRight w:val="0"/>
          <w:marTop w:val="0"/>
          <w:marBottom w:val="0"/>
          <w:divBdr>
            <w:top w:val="none" w:sz="0" w:space="0" w:color="auto"/>
            <w:left w:val="none" w:sz="0" w:space="0" w:color="auto"/>
            <w:bottom w:val="none" w:sz="0" w:space="0" w:color="auto"/>
            <w:right w:val="none" w:sz="0" w:space="0" w:color="auto"/>
          </w:divBdr>
        </w:div>
        <w:div w:id="1684938842">
          <w:marLeft w:val="0"/>
          <w:marRight w:val="0"/>
          <w:marTop w:val="0"/>
          <w:marBottom w:val="0"/>
          <w:divBdr>
            <w:top w:val="none" w:sz="0" w:space="0" w:color="auto"/>
            <w:left w:val="none" w:sz="0" w:space="0" w:color="auto"/>
            <w:bottom w:val="none" w:sz="0" w:space="0" w:color="auto"/>
            <w:right w:val="none" w:sz="0" w:space="0" w:color="auto"/>
          </w:divBdr>
        </w:div>
        <w:div w:id="604581880">
          <w:marLeft w:val="0"/>
          <w:marRight w:val="0"/>
          <w:marTop w:val="0"/>
          <w:marBottom w:val="0"/>
          <w:divBdr>
            <w:top w:val="none" w:sz="0" w:space="0" w:color="auto"/>
            <w:left w:val="none" w:sz="0" w:space="0" w:color="auto"/>
            <w:bottom w:val="none" w:sz="0" w:space="0" w:color="auto"/>
            <w:right w:val="none" w:sz="0" w:space="0" w:color="auto"/>
          </w:divBdr>
        </w:div>
        <w:div w:id="1367096363">
          <w:marLeft w:val="0"/>
          <w:marRight w:val="0"/>
          <w:marTop w:val="0"/>
          <w:marBottom w:val="0"/>
          <w:divBdr>
            <w:top w:val="none" w:sz="0" w:space="0" w:color="auto"/>
            <w:left w:val="none" w:sz="0" w:space="0" w:color="auto"/>
            <w:bottom w:val="none" w:sz="0" w:space="0" w:color="auto"/>
            <w:right w:val="none" w:sz="0" w:space="0" w:color="auto"/>
          </w:divBdr>
        </w:div>
        <w:div w:id="1752769804">
          <w:marLeft w:val="0"/>
          <w:marRight w:val="0"/>
          <w:marTop w:val="0"/>
          <w:marBottom w:val="0"/>
          <w:divBdr>
            <w:top w:val="none" w:sz="0" w:space="0" w:color="auto"/>
            <w:left w:val="none" w:sz="0" w:space="0" w:color="auto"/>
            <w:bottom w:val="none" w:sz="0" w:space="0" w:color="auto"/>
            <w:right w:val="none" w:sz="0" w:space="0" w:color="auto"/>
          </w:divBdr>
        </w:div>
        <w:div w:id="1255046381">
          <w:marLeft w:val="0"/>
          <w:marRight w:val="0"/>
          <w:marTop w:val="0"/>
          <w:marBottom w:val="0"/>
          <w:divBdr>
            <w:top w:val="none" w:sz="0" w:space="0" w:color="auto"/>
            <w:left w:val="none" w:sz="0" w:space="0" w:color="auto"/>
            <w:bottom w:val="none" w:sz="0" w:space="0" w:color="auto"/>
            <w:right w:val="none" w:sz="0" w:space="0" w:color="auto"/>
          </w:divBdr>
        </w:div>
        <w:div w:id="1137722702">
          <w:marLeft w:val="0"/>
          <w:marRight w:val="0"/>
          <w:marTop w:val="0"/>
          <w:marBottom w:val="0"/>
          <w:divBdr>
            <w:top w:val="none" w:sz="0" w:space="0" w:color="auto"/>
            <w:left w:val="none" w:sz="0" w:space="0" w:color="auto"/>
            <w:bottom w:val="none" w:sz="0" w:space="0" w:color="auto"/>
            <w:right w:val="none" w:sz="0" w:space="0" w:color="auto"/>
          </w:divBdr>
        </w:div>
        <w:div w:id="1883441750">
          <w:marLeft w:val="0"/>
          <w:marRight w:val="0"/>
          <w:marTop w:val="0"/>
          <w:marBottom w:val="0"/>
          <w:divBdr>
            <w:top w:val="none" w:sz="0" w:space="0" w:color="auto"/>
            <w:left w:val="none" w:sz="0" w:space="0" w:color="auto"/>
            <w:bottom w:val="none" w:sz="0" w:space="0" w:color="auto"/>
            <w:right w:val="none" w:sz="0" w:space="0" w:color="auto"/>
          </w:divBdr>
        </w:div>
        <w:div w:id="214661583">
          <w:marLeft w:val="0"/>
          <w:marRight w:val="0"/>
          <w:marTop w:val="0"/>
          <w:marBottom w:val="0"/>
          <w:divBdr>
            <w:top w:val="none" w:sz="0" w:space="0" w:color="auto"/>
            <w:left w:val="none" w:sz="0" w:space="0" w:color="auto"/>
            <w:bottom w:val="none" w:sz="0" w:space="0" w:color="auto"/>
            <w:right w:val="none" w:sz="0" w:space="0" w:color="auto"/>
          </w:divBdr>
        </w:div>
        <w:div w:id="675772532">
          <w:marLeft w:val="0"/>
          <w:marRight w:val="0"/>
          <w:marTop w:val="0"/>
          <w:marBottom w:val="0"/>
          <w:divBdr>
            <w:top w:val="none" w:sz="0" w:space="0" w:color="auto"/>
            <w:left w:val="none" w:sz="0" w:space="0" w:color="auto"/>
            <w:bottom w:val="none" w:sz="0" w:space="0" w:color="auto"/>
            <w:right w:val="none" w:sz="0" w:space="0" w:color="auto"/>
          </w:divBdr>
        </w:div>
        <w:div w:id="714618832">
          <w:marLeft w:val="0"/>
          <w:marRight w:val="0"/>
          <w:marTop w:val="0"/>
          <w:marBottom w:val="0"/>
          <w:divBdr>
            <w:top w:val="none" w:sz="0" w:space="0" w:color="auto"/>
            <w:left w:val="none" w:sz="0" w:space="0" w:color="auto"/>
            <w:bottom w:val="none" w:sz="0" w:space="0" w:color="auto"/>
            <w:right w:val="none" w:sz="0" w:space="0" w:color="auto"/>
          </w:divBdr>
        </w:div>
      </w:divsChild>
    </w:div>
    <w:div w:id="1770076907">
      <w:bodyDiv w:val="1"/>
      <w:marLeft w:val="0"/>
      <w:marRight w:val="0"/>
      <w:marTop w:val="0"/>
      <w:marBottom w:val="0"/>
      <w:divBdr>
        <w:top w:val="none" w:sz="0" w:space="0" w:color="auto"/>
        <w:left w:val="none" w:sz="0" w:space="0" w:color="auto"/>
        <w:bottom w:val="none" w:sz="0" w:space="0" w:color="auto"/>
        <w:right w:val="none" w:sz="0" w:space="0" w:color="auto"/>
      </w:divBdr>
      <w:divsChild>
        <w:div w:id="372730714">
          <w:marLeft w:val="0"/>
          <w:marRight w:val="0"/>
          <w:marTop w:val="0"/>
          <w:marBottom w:val="0"/>
          <w:divBdr>
            <w:top w:val="none" w:sz="0" w:space="0" w:color="auto"/>
            <w:left w:val="none" w:sz="0" w:space="0" w:color="auto"/>
            <w:bottom w:val="none" w:sz="0" w:space="0" w:color="auto"/>
            <w:right w:val="none" w:sz="0" w:space="0" w:color="auto"/>
          </w:divBdr>
        </w:div>
        <w:div w:id="1955553319">
          <w:marLeft w:val="0"/>
          <w:marRight w:val="0"/>
          <w:marTop w:val="0"/>
          <w:marBottom w:val="0"/>
          <w:divBdr>
            <w:top w:val="none" w:sz="0" w:space="0" w:color="auto"/>
            <w:left w:val="none" w:sz="0" w:space="0" w:color="auto"/>
            <w:bottom w:val="none" w:sz="0" w:space="0" w:color="auto"/>
            <w:right w:val="none" w:sz="0" w:space="0" w:color="auto"/>
          </w:divBdr>
        </w:div>
        <w:div w:id="1874805746">
          <w:marLeft w:val="0"/>
          <w:marRight w:val="0"/>
          <w:marTop w:val="0"/>
          <w:marBottom w:val="0"/>
          <w:divBdr>
            <w:top w:val="none" w:sz="0" w:space="0" w:color="auto"/>
            <w:left w:val="none" w:sz="0" w:space="0" w:color="auto"/>
            <w:bottom w:val="none" w:sz="0" w:space="0" w:color="auto"/>
            <w:right w:val="none" w:sz="0" w:space="0" w:color="auto"/>
          </w:divBdr>
        </w:div>
        <w:div w:id="723063693">
          <w:marLeft w:val="0"/>
          <w:marRight w:val="0"/>
          <w:marTop w:val="0"/>
          <w:marBottom w:val="0"/>
          <w:divBdr>
            <w:top w:val="none" w:sz="0" w:space="0" w:color="auto"/>
            <w:left w:val="none" w:sz="0" w:space="0" w:color="auto"/>
            <w:bottom w:val="none" w:sz="0" w:space="0" w:color="auto"/>
            <w:right w:val="none" w:sz="0" w:space="0" w:color="auto"/>
          </w:divBdr>
        </w:div>
        <w:div w:id="683944922">
          <w:marLeft w:val="0"/>
          <w:marRight w:val="0"/>
          <w:marTop w:val="0"/>
          <w:marBottom w:val="0"/>
          <w:divBdr>
            <w:top w:val="none" w:sz="0" w:space="0" w:color="auto"/>
            <w:left w:val="none" w:sz="0" w:space="0" w:color="auto"/>
            <w:bottom w:val="none" w:sz="0" w:space="0" w:color="auto"/>
            <w:right w:val="none" w:sz="0" w:space="0" w:color="auto"/>
          </w:divBdr>
        </w:div>
        <w:div w:id="1532496958">
          <w:marLeft w:val="0"/>
          <w:marRight w:val="0"/>
          <w:marTop w:val="0"/>
          <w:marBottom w:val="0"/>
          <w:divBdr>
            <w:top w:val="none" w:sz="0" w:space="0" w:color="auto"/>
            <w:left w:val="none" w:sz="0" w:space="0" w:color="auto"/>
            <w:bottom w:val="none" w:sz="0" w:space="0" w:color="auto"/>
            <w:right w:val="none" w:sz="0" w:space="0" w:color="auto"/>
          </w:divBdr>
        </w:div>
        <w:div w:id="618416589">
          <w:marLeft w:val="0"/>
          <w:marRight w:val="0"/>
          <w:marTop w:val="0"/>
          <w:marBottom w:val="0"/>
          <w:divBdr>
            <w:top w:val="none" w:sz="0" w:space="0" w:color="auto"/>
            <w:left w:val="none" w:sz="0" w:space="0" w:color="auto"/>
            <w:bottom w:val="none" w:sz="0" w:space="0" w:color="auto"/>
            <w:right w:val="none" w:sz="0" w:space="0" w:color="auto"/>
          </w:divBdr>
        </w:div>
        <w:div w:id="1541435315">
          <w:marLeft w:val="0"/>
          <w:marRight w:val="0"/>
          <w:marTop w:val="0"/>
          <w:marBottom w:val="0"/>
          <w:divBdr>
            <w:top w:val="none" w:sz="0" w:space="0" w:color="auto"/>
            <w:left w:val="none" w:sz="0" w:space="0" w:color="auto"/>
            <w:bottom w:val="none" w:sz="0" w:space="0" w:color="auto"/>
            <w:right w:val="none" w:sz="0" w:space="0" w:color="auto"/>
          </w:divBdr>
        </w:div>
        <w:div w:id="1321544320">
          <w:marLeft w:val="0"/>
          <w:marRight w:val="0"/>
          <w:marTop w:val="0"/>
          <w:marBottom w:val="0"/>
          <w:divBdr>
            <w:top w:val="none" w:sz="0" w:space="0" w:color="auto"/>
            <w:left w:val="none" w:sz="0" w:space="0" w:color="auto"/>
            <w:bottom w:val="none" w:sz="0" w:space="0" w:color="auto"/>
            <w:right w:val="none" w:sz="0" w:space="0" w:color="auto"/>
          </w:divBdr>
        </w:div>
        <w:div w:id="1964994413">
          <w:marLeft w:val="0"/>
          <w:marRight w:val="0"/>
          <w:marTop w:val="0"/>
          <w:marBottom w:val="0"/>
          <w:divBdr>
            <w:top w:val="none" w:sz="0" w:space="0" w:color="auto"/>
            <w:left w:val="none" w:sz="0" w:space="0" w:color="auto"/>
            <w:bottom w:val="none" w:sz="0" w:space="0" w:color="auto"/>
            <w:right w:val="none" w:sz="0" w:space="0" w:color="auto"/>
          </w:divBdr>
        </w:div>
        <w:div w:id="1185289135">
          <w:marLeft w:val="0"/>
          <w:marRight w:val="0"/>
          <w:marTop w:val="0"/>
          <w:marBottom w:val="0"/>
          <w:divBdr>
            <w:top w:val="none" w:sz="0" w:space="0" w:color="auto"/>
            <w:left w:val="none" w:sz="0" w:space="0" w:color="auto"/>
            <w:bottom w:val="none" w:sz="0" w:space="0" w:color="auto"/>
            <w:right w:val="none" w:sz="0" w:space="0" w:color="auto"/>
          </w:divBdr>
        </w:div>
        <w:div w:id="771441841">
          <w:marLeft w:val="0"/>
          <w:marRight w:val="0"/>
          <w:marTop w:val="0"/>
          <w:marBottom w:val="0"/>
          <w:divBdr>
            <w:top w:val="none" w:sz="0" w:space="0" w:color="auto"/>
            <w:left w:val="none" w:sz="0" w:space="0" w:color="auto"/>
            <w:bottom w:val="none" w:sz="0" w:space="0" w:color="auto"/>
            <w:right w:val="none" w:sz="0" w:space="0" w:color="auto"/>
          </w:divBdr>
        </w:div>
        <w:div w:id="1318921068">
          <w:marLeft w:val="0"/>
          <w:marRight w:val="0"/>
          <w:marTop w:val="0"/>
          <w:marBottom w:val="0"/>
          <w:divBdr>
            <w:top w:val="none" w:sz="0" w:space="0" w:color="auto"/>
            <w:left w:val="none" w:sz="0" w:space="0" w:color="auto"/>
            <w:bottom w:val="none" w:sz="0" w:space="0" w:color="auto"/>
            <w:right w:val="none" w:sz="0" w:space="0" w:color="auto"/>
          </w:divBdr>
        </w:div>
      </w:divsChild>
    </w:div>
    <w:div w:id="19448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dc:creator>
  <cp:lastModifiedBy>Reinhard Ernst</cp:lastModifiedBy>
  <cp:revision>10</cp:revision>
  <cp:lastPrinted>2017-09-27T14:48:00Z</cp:lastPrinted>
  <dcterms:created xsi:type="dcterms:W3CDTF">2016-07-04T16:23:00Z</dcterms:created>
  <dcterms:modified xsi:type="dcterms:W3CDTF">2018-07-03T14:23:00Z</dcterms:modified>
</cp:coreProperties>
</file>